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75F0" w14:textId="307DBB8A" w:rsidR="00394592" w:rsidRPr="006269E3" w:rsidRDefault="006269E3" w:rsidP="006269E3">
      <w:pPr>
        <w:spacing w:line="240" w:lineRule="auto"/>
        <w:jc w:val="center"/>
        <w:rPr>
          <w:rFonts w:ascii="Arial" w:hAnsi="Arial" w:cs="Arial"/>
          <w:b/>
          <w:bCs/>
          <w:lang w:val="en-US"/>
        </w:rPr>
      </w:pPr>
      <w:r w:rsidRPr="7E53F047">
        <w:rPr>
          <w:rFonts w:ascii="Arial" w:hAnsi="Arial" w:cs="Arial"/>
          <w:b/>
          <w:bCs/>
          <w:lang w:val="en-US"/>
        </w:rPr>
        <w:t>FINANCIAL GUARANTEE</w:t>
      </w:r>
      <w:r w:rsidR="00FE1CB2" w:rsidRPr="7E53F047">
        <w:rPr>
          <w:rFonts w:ascii="Arial" w:hAnsi="Arial" w:cs="Arial"/>
          <w:b/>
          <w:bCs/>
          <w:lang w:val="en-US"/>
        </w:rPr>
        <w:t xml:space="preserve"> FOR AN INDEFINITE PERIOD</w:t>
      </w:r>
    </w:p>
    <w:p w14:paraId="3326FFB2" w14:textId="3D8405FE" w:rsidR="00394592" w:rsidRPr="00BD6848" w:rsidRDefault="00394592" w:rsidP="006269E3">
      <w:pPr>
        <w:spacing w:line="240" w:lineRule="auto"/>
        <w:jc w:val="center"/>
        <w:rPr>
          <w:rFonts w:ascii="Arial" w:eastAsia="Times New Roman" w:hAnsi="Arial" w:cs="Arial"/>
          <w:color w:val="0070C0"/>
          <w:kern w:val="0"/>
          <w:sz w:val="20"/>
          <w:szCs w:val="20"/>
          <w:lang w:val="en-US" w:eastAsia="nl-NL"/>
          <w14:ligatures w14:val="none"/>
        </w:rPr>
      </w:pPr>
      <w:r w:rsidRPr="00BD6848">
        <w:rPr>
          <w:rFonts w:ascii="Arial" w:eastAsia="Times New Roman" w:hAnsi="Arial" w:cs="Arial"/>
          <w:color w:val="0070C0"/>
          <w:kern w:val="0"/>
          <w:sz w:val="20"/>
          <w:szCs w:val="20"/>
          <w:lang w:val="en-US" w:eastAsia="nl-NL"/>
          <w14:ligatures w14:val="none"/>
        </w:rPr>
        <w:t>[Financial guarantee number]</w:t>
      </w:r>
    </w:p>
    <w:p w14:paraId="0A9C7999" w14:textId="77777777" w:rsidR="00394592" w:rsidRPr="00394592" w:rsidRDefault="00394592" w:rsidP="006269E3">
      <w:pPr>
        <w:spacing w:line="240" w:lineRule="auto"/>
        <w:rPr>
          <w:rFonts w:ascii="Arial" w:hAnsi="Arial" w:cs="Arial"/>
          <w:sz w:val="20"/>
          <w:szCs w:val="20"/>
          <w:lang w:val="en-US"/>
        </w:rPr>
      </w:pPr>
    </w:p>
    <w:p w14:paraId="63DF9A8E" w14:textId="4E0ED01E" w:rsidR="00394592" w:rsidRPr="00394592" w:rsidRDefault="00394592" w:rsidP="006269E3">
      <w:pPr>
        <w:spacing w:line="240" w:lineRule="auto"/>
        <w:rPr>
          <w:rFonts w:ascii="Arial" w:hAnsi="Arial" w:cs="Arial"/>
          <w:sz w:val="20"/>
          <w:szCs w:val="20"/>
          <w:lang w:val="en-US"/>
        </w:rPr>
      </w:pPr>
      <w:r w:rsidRPr="00394592">
        <w:rPr>
          <w:rFonts w:ascii="Arial" w:hAnsi="Arial" w:cs="Arial"/>
          <w:sz w:val="20"/>
          <w:szCs w:val="20"/>
          <w:lang w:val="en-US"/>
        </w:rPr>
        <w:t>In the name of:</w:t>
      </w:r>
      <w:r w:rsidRPr="00394592">
        <w:rPr>
          <w:rFonts w:ascii="Arial" w:hAnsi="Arial" w:cs="Arial"/>
          <w:sz w:val="20"/>
          <w:szCs w:val="20"/>
          <w:lang w:val="en-US"/>
        </w:rPr>
        <w:tab/>
      </w:r>
      <w:r w:rsidRPr="00394592">
        <w:rPr>
          <w:rFonts w:ascii="Arial" w:hAnsi="Arial" w:cs="Arial"/>
          <w:sz w:val="20"/>
          <w:szCs w:val="20"/>
          <w:lang w:val="en-US"/>
        </w:rPr>
        <w:tab/>
      </w:r>
      <w:r w:rsidRPr="00BD6848">
        <w:rPr>
          <w:rFonts w:ascii="Arial" w:eastAsia="Times New Roman" w:hAnsi="Arial" w:cs="Arial"/>
          <w:color w:val="0070C0"/>
          <w:kern w:val="0"/>
          <w:sz w:val="20"/>
          <w:szCs w:val="20"/>
          <w:lang w:val="en-US" w:eastAsia="nl-NL"/>
          <w14:ligatures w14:val="none"/>
        </w:rPr>
        <w:t>[name and address company]</w:t>
      </w:r>
      <w:r>
        <w:rPr>
          <w:rFonts w:ascii="Arial" w:hAnsi="Arial" w:cs="Arial"/>
          <w:color w:val="B4C6E7" w:themeColor="accent1" w:themeTint="66"/>
          <w:sz w:val="20"/>
          <w:szCs w:val="20"/>
          <w:lang w:val="en-US"/>
        </w:rPr>
        <w:t xml:space="preserve"> </w:t>
      </w:r>
      <w:r w:rsidRPr="00394592">
        <w:rPr>
          <w:rFonts w:ascii="Arial" w:hAnsi="Arial" w:cs="Arial"/>
          <w:sz w:val="20"/>
          <w:szCs w:val="20"/>
          <w:lang w:val="en-US"/>
        </w:rPr>
        <w:t>hereinafter referred to as ‘the principal debtor’</w:t>
      </w:r>
    </w:p>
    <w:p w14:paraId="5732341A" w14:textId="77777777" w:rsidR="00394592" w:rsidRPr="00394592" w:rsidRDefault="00394592" w:rsidP="006269E3">
      <w:pPr>
        <w:spacing w:line="240" w:lineRule="auto"/>
        <w:ind w:left="2124" w:hanging="2124"/>
        <w:rPr>
          <w:rFonts w:ascii="Arial" w:hAnsi="Arial" w:cs="Arial"/>
          <w:sz w:val="20"/>
          <w:szCs w:val="20"/>
          <w:lang w:val="en-US"/>
        </w:rPr>
      </w:pPr>
    </w:p>
    <w:p w14:paraId="5D5144AD" w14:textId="498141B0" w:rsidR="00394592" w:rsidRPr="00F004F5" w:rsidRDefault="00394592" w:rsidP="006269E3">
      <w:pPr>
        <w:spacing w:line="240" w:lineRule="auto"/>
        <w:ind w:left="2124" w:hanging="2124"/>
        <w:rPr>
          <w:rFonts w:ascii="Arial" w:hAnsi="Arial" w:cs="Arial"/>
          <w:sz w:val="20"/>
          <w:szCs w:val="20"/>
          <w:lang w:val="en-US"/>
        </w:rPr>
      </w:pPr>
      <w:r w:rsidRPr="7E53F047">
        <w:rPr>
          <w:rFonts w:ascii="Arial" w:hAnsi="Arial" w:cs="Arial"/>
          <w:sz w:val="20"/>
          <w:szCs w:val="20"/>
          <w:lang w:val="en-US"/>
        </w:rPr>
        <w:t xml:space="preserve">In </w:t>
      </w:r>
      <w:proofErr w:type="spellStart"/>
      <w:r w:rsidRPr="7E53F047">
        <w:rPr>
          <w:rFonts w:ascii="Arial" w:hAnsi="Arial" w:cs="Arial"/>
          <w:sz w:val="20"/>
          <w:szCs w:val="20"/>
          <w:lang w:val="en-US"/>
        </w:rPr>
        <w:t>favour</w:t>
      </w:r>
      <w:proofErr w:type="spellEnd"/>
      <w:r w:rsidRPr="7E53F047">
        <w:rPr>
          <w:rFonts w:ascii="Arial" w:hAnsi="Arial" w:cs="Arial"/>
          <w:sz w:val="20"/>
          <w:szCs w:val="20"/>
          <w:lang w:val="en-US"/>
        </w:rPr>
        <w:t xml:space="preserve"> of:</w:t>
      </w:r>
      <w:r w:rsidRPr="00BD6848">
        <w:rPr>
          <w:lang w:val="en-US"/>
        </w:rPr>
        <w:tab/>
      </w:r>
      <w:r w:rsidRPr="7E53F047">
        <w:rPr>
          <w:rFonts w:ascii="Arial" w:hAnsi="Arial" w:cs="Arial"/>
          <w:sz w:val="20"/>
          <w:szCs w:val="20"/>
          <w:lang w:val="en-US"/>
        </w:rPr>
        <w:t>OPENBARE VLAAMSE AFVALSTOFFENMAATSCHAPPIJ (Public Waste Agency of Flanders), hereinafter refer</w:t>
      </w:r>
      <w:r w:rsidR="4217BACD" w:rsidRPr="7E53F047">
        <w:rPr>
          <w:rFonts w:ascii="Arial" w:hAnsi="Arial" w:cs="Arial"/>
          <w:sz w:val="20"/>
          <w:szCs w:val="20"/>
          <w:lang w:val="en-US"/>
        </w:rPr>
        <w:t>r</w:t>
      </w:r>
      <w:r w:rsidRPr="7E53F047">
        <w:rPr>
          <w:rFonts w:ascii="Arial" w:hAnsi="Arial" w:cs="Arial"/>
          <w:sz w:val="20"/>
          <w:szCs w:val="20"/>
          <w:lang w:val="en-US"/>
        </w:rPr>
        <w:t>ed to as ‘the OVAM’</w:t>
      </w:r>
    </w:p>
    <w:p w14:paraId="055DA34D" w14:textId="77777777" w:rsidR="00394592" w:rsidRPr="00F004F5" w:rsidRDefault="00394592" w:rsidP="006269E3">
      <w:pPr>
        <w:spacing w:line="240" w:lineRule="auto"/>
        <w:rPr>
          <w:rFonts w:ascii="Arial" w:hAnsi="Arial" w:cs="Arial"/>
          <w:sz w:val="20"/>
          <w:szCs w:val="20"/>
          <w:lang w:val="en-US"/>
        </w:rPr>
      </w:pPr>
    </w:p>
    <w:p w14:paraId="3EBAC02D" w14:textId="0CE44FF3" w:rsidR="00394592" w:rsidRPr="00394592" w:rsidRDefault="00394592" w:rsidP="006269E3">
      <w:pPr>
        <w:spacing w:line="240" w:lineRule="auto"/>
        <w:rPr>
          <w:rFonts w:ascii="Arial" w:hAnsi="Arial" w:cs="Arial"/>
          <w:sz w:val="20"/>
          <w:szCs w:val="20"/>
          <w:lang w:val="en-US"/>
        </w:rPr>
      </w:pPr>
      <w:r w:rsidRPr="00394592">
        <w:rPr>
          <w:rFonts w:ascii="Arial" w:hAnsi="Arial" w:cs="Arial"/>
          <w:sz w:val="20"/>
          <w:szCs w:val="20"/>
          <w:lang w:val="en-US"/>
        </w:rPr>
        <w:t>In the amount of:</w:t>
      </w:r>
      <w:r w:rsidRPr="00394592">
        <w:rPr>
          <w:rFonts w:ascii="Arial" w:hAnsi="Arial" w:cs="Arial"/>
          <w:sz w:val="20"/>
          <w:szCs w:val="20"/>
          <w:lang w:val="en-US"/>
        </w:rPr>
        <w:tab/>
      </w:r>
      <w:r w:rsidRPr="00BD6848">
        <w:rPr>
          <w:rFonts w:ascii="Arial" w:eastAsia="Times New Roman" w:hAnsi="Arial" w:cs="Arial"/>
          <w:color w:val="0070C0"/>
          <w:kern w:val="0"/>
          <w:sz w:val="20"/>
          <w:szCs w:val="20"/>
          <w:lang w:val="en-US" w:eastAsia="nl-NL"/>
          <w14:ligatures w14:val="none"/>
        </w:rPr>
        <w:t>[XXX]</w:t>
      </w:r>
      <w:r w:rsidRPr="00394592">
        <w:rPr>
          <w:rFonts w:ascii="Arial" w:hAnsi="Arial" w:cs="Arial"/>
          <w:color w:val="B4C6E7" w:themeColor="accent1" w:themeTint="66"/>
          <w:sz w:val="20"/>
          <w:szCs w:val="20"/>
          <w:lang w:val="en-US"/>
        </w:rPr>
        <w:t xml:space="preserve"> </w:t>
      </w:r>
      <w:r w:rsidRPr="00394592">
        <w:rPr>
          <w:rFonts w:ascii="Arial" w:hAnsi="Arial" w:cs="Arial"/>
          <w:sz w:val="20"/>
          <w:szCs w:val="20"/>
          <w:lang w:val="en-US"/>
        </w:rPr>
        <w:t xml:space="preserve">EUR, </w:t>
      </w:r>
      <w:r w:rsidRPr="00BD6848">
        <w:rPr>
          <w:rFonts w:ascii="Arial" w:eastAsia="Times New Roman" w:hAnsi="Arial" w:cs="Arial"/>
          <w:color w:val="0070C0"/>
          <w:kern w:val="0"/>
          <w:sz w:val="20"/>
          <w:szCs w:val="20"/>
          <w:lang w:val="en-US" w:eastAsia="nl-NL"/>
          <w14:ligatures w14:val="none"/>
        </w:rPr>
        <w:t>[write out the full amount]</w:t>
      </w:r>
    </w:p>
    <w:p w14:paraId="352885E7" w14:textId="77777777" w:rsidR="00394592" w:rsidRPr="00394592" w:rsidRDefault="00394592" w:rsidP="006269E3">
      <w:pPr>
        <w:spacing w:line="240" w:lineRule="auto"/>
        <w:rPr>
          <w:rFonts w:ascii="Arial" w:hAnsi="Arial" w:cs="Arial"/>
          <w:sz w:val="20"/>
          <w:szCs w:val="20"/>
          <w:lang w:val="en-US"/>
        </w:rPr>
      </w:pPr>
    </w:p>
    <w:p w14:paraId="06329937" w14:textId="66811A42" w:rsidR="00394592" w:rsidRDefault="00394592" w:rsidP="00EC63D0">
      <w:pPr>
        <w:spacing w:line="240" w:lineRule="auto"/>
        <w:jc w:val="both"/>
        <w:rPr>
          <w:rFonts w:ascii="Arial" w:hAnsi="Arial" w:cs="Arial"/>
          <w:sz w:val="20"/>
          <w:szCs w:val="20"/>
          <w:lang w:val="en-US"/>
        </w:rPr>
      </w:pPr>
      <w:r w:rsidRPr="00394592">
        <w:rPr>
          <w:rFonts w:ascii="Arial" w:hAnsi="Arial" w:cs="Arial"/>
          <w:sz w:val="20"/>
          <w:szCs w:val="20"/>
          <w:lang w:val="en-US"/>
        </w:rPr>
        <w:t xml:space="preserve">The undersigned </w:t>
      </w:r>
      <w:r w:rsidRPr="00BD6848">
        <w:rPr>
          <w:rFonts w:ascii="Arial" w:eastAsia="Times New Roman" w:hAnsi="Arial" w:cs="Arial"/>
          <w:color w:val="0070C0"/>
          <w:kern w:val="0"/>
          <w:sz w:val="20"/>
          <w:szCs w:val="20"/>
          <w:lang w:val="en-US" w:eastAsia="nl-NL"/>
          <w14:ligatures w14:val="none"/>
        </w:rPr>
        <w:t>[name bank]</w:t>
      </w:r>
      <w:r w:rsidRPr="00BD6848">
        <w:rPr>
          <w:rFonts w:ascii="Arial" w:eastAsia="Times New Roman" w:hAnsi="Arial" w:cs="Arial"/>
          <w:kern w:val="0"/>
          <w:sz w:val="20"/>
          <w:szCs w:val="20"/>
          <w:lang w:val="en-US" w:eastAsia="nl-NL"/>
          <w14:ligatures w14:val="none"/>
        </w:rPr>
        <w:t>,</w:t>
      </w:r>
      <w:r w:rsidRPr="00394592">
        <w:rPr>
          <w:rFonts w:ascii="Arial" w:hAnsi="Arial" w:cs="Arial"/>
          <w:sz w:val="20"/>
          <w:szCs w:val="20"/>
          <w:lang w:val="en-US"/>
        </w:rPr>
        <w:t xml:space="preserve"> with registered office at </w:t>
      </w:r>
      <w:r w:rsidRPr="00BD6848">
        <w:rPr>
          <w:rFonts w:ascii="Arial" w:eastAsia="Times New Roman" w:hAnsi="Arial" w:cs="Arial"/>
          <w:color w:val="0070C0"/>
          <w:kern w:val="0"/>
          <w:sz w:val="20"/>
          <w:szCs w:val="20"/>
          <w:lang w:val="en-US" w:eastAsia="nl-NL"/>
          <w14:ligatures w14:val="none"/>
        </w:rPr>
        <w:t>[address bank]</w:t>
      </w:r>
      <w:r w:rsidRPr="00BD6848">
        <w:rPr>
          <w:rFonts w:ascii="Arial" w:eastAsia="Times New Roman" w:hAnsi="Arial" w:cs="Arial"/>
          <w:kern w:val="0"/>
          <w:sz w:val="20"/>
          <w:szCs w:val="20"/>
          <w:lang w:val="en-US" w:eastAsia="nl-NL"/>
          <w14:ligatures w14:val="none"/>
        </w:rPr>
        <w:t>,</w:t>
      </w:r>
      <w:r w:rsidRPr="00394592">
        <w:rPr>
          <w:rFonts w:ascii="Arial" w:hAnsi="Arial" w:cs="Arial"/>
          <w:sz w:val="20"/>
          <w:szCs w:val="20"/>
          <w:lang w:val="en-US"/>
        </w:rPr>
        <w:t xml:space="preserve"> with registration number </w:t>
      </w:r>
      <w:r w:rsidRPr="00BD6848">
        <w:rPr>
          <w:rFonts w:ascii="Arial" w:eastAsia="Times New Roman" w:hAnsi="Arial" w:cs="Arial"/>
          <w:color w:val="0070C0"/>
          <w:kern w:val="0"/>
          <w:sz w:val="20"/>
          <w:szCs w:val="20"/>
          <w:lang w:val="en-US" w:eastAsia="nl-NL"/>
          <w14:ligatures w14:val="none"/>
        </w:rPr>
        <w:t>[XXX]</w:t>
      </w:r>
      <w:r w:rsidRPr="00394592">
        <w:rPr>
          <w:rFonts w:ascii="Arial" w:hAnsi="Arial" w:cs="Arial"/>
          <w:color w:val="B4C6E7" w:themeColor="accent1" w:themeTint="66"/>
          <w:sz w:val="20"/>
          <w:szCs w:val="20"/>
          <w:lang w:val="en-US"/>
        </w:rPr>
        <w:t xml:space="preserve"> </w:t>
      </w:r>
      <w:r w:rsidRPr="00394592">
        <w:rPr>
          <w:rFonts w:ascii="Arial" w:hAnsi="Arial" w:cs="Arial"/>
          <w:sz w:val="20"/>
          <w:szCs w:val="20"/>
          <w:lang w:val="en-US"/>
        </w:rPr>
        <w:t xml:space="preserve">represented by the undersigned, hereby declares that: </w:t>
      </w:r>
    </w:p>
    <w:p w14:paraId="377E4B02" w14:textId="3ACEBBB1" w:rsidR="00BF6443" w:rsidRDefault="00394592" w:rsidP="00EC63D0">
      <w:pPr>
        <w:spacing w:line="240" w:lineRule="auto"/>
        <w:jc w:val="both"/>
        <w:rPr>
          <w:rFonts w:ascii="Arial" w:hAnsi="Arial" w:cs="Arial"/>
          <w:sz w:val="20"/>
          <w:szCs w:val="20"/>
          <w:lang w:val="en-US"/>
        </w:rPr>
      </w:pPr>
      <w:r w:rsidRPr="7A8CD9F8">
        <w:rPr>
          <w:rFonts w:ascii="Arial" w:hAnsi="Arial" w:cs="Arial"/>
          <w:sz w:val="20"/>
          <w:szCs w:val="20"/>
          <w:lang w:val="en-US"/>
        </w:rPr>
        <w:t>it severally guarantees to the OVAM the aforementioned amount of the obligations of the principal debtor in its capacity as notifier or consignee, pursuant to Article 6 of Council Regulation (EC) No. 1013</w:t>
      </w:r>
      <w:r w:rsidR="00747B63" w:rsidRPr="7A8CD9F8">
        <w:rPr>
          <w:rFonts w:ascii="Arial" w:hAnsi="Arial" w:cs="Arial"/>
          <w:sz w:val="20"/>
          <w:szCs w:val="20"/>
          <w:lang w:val="en-US"/>
        </w:rPr>
        <w:t>/</w:t>
      </w:r>
      <w:r w:rsidRPr="7A8CD9F8">
        <w:rPr>
          <w:rFonts w:ascii="Arial" w:hAnsi="Arial" w:cs="Arial"/>
          <w:sz w:val="20"/>
          <w:szCs w:val="20"/>
          <w:lang w:val="en-US"/>
        </w:rPr>
        <w:t xml:space="preserve">2600 of 14 June 2006 on the </w:t>
      </w:r>
      <w:proofErr w:type="spellStart"/>
      <w:r w:rsidRPr="7A8CD9F8">
        <w:rPr>
          <w:rFonts w:ascii="Arial" w:hAnsi="Arial" w:cs="Arial"/>
          <w:sz w:val="20"/>
          <w:szCs w:val="20"/>
          <w:lang w:val="en-US"/>
        </w:rPr>
        <w:t>transf</w:t>
      </w:r>
      <w:r w:rsidR="00F004F5">
        <w:rPr>
          <w:rFonts w:ascii="Arial" w:hAnsi="Arial" w:cs="Arial"/>
          <w:sz w:val="20"/>
          <w:szCs w:val="20"/>
          <w:lang w:val="en-US"/>
        </w:rPr>
        <w:t>r</w:t>
      </w:r>
      <w:r w:rsidRPr="7A8CD9F8">
        <w:rPr>
          <w:rFonts w:ascii="Arial" w:hAnsi="Arial" w:cs="Arial"/>
          <w:sz w:val="20"/>
          <w:szCs w:val="20"/>
          <w:lang w:val="en-US"/>
        </w:rPr>
        <w:t>ontier</w:t>
      </w:r>
      <w:proofErr w:type="spellEnd"/>
      <w:r w:rsidRPr="7A8CD9F8">
        <w:rPr>
          <w:rFonts w:ascii="Arial" w:hAnsi="Arial" w:cs="Arial"/>
          <w:sz w:val="20"/>
          <w:szCs w:val="20"/>
          <w:lang w:val="en-US"/>
        </w:rPr>
        <w:t xml:space="preserve"> shipment of waste as stated in the general notification. </w:t>
      </w:r>
    </w:p>
    <w:p w14:paraId="244F3D4B" w14:textId="7562E470" w:rsidR="00BF6443" w:rsidRDefault="00394592" w:rsidP="00EC63D0">
      <w:pPr>
        <w:spacing w:line="240" w:lineRule="auto"/>
        <w:jc w:val="both"/>
        <w:rPr>
          <w:rFonts w:ascii="Arial" w:hAnsi="Arial" w:cs="Arial"/>
          <w:sz w:val="20"/>
          <w:szCs w:val="20"/>
          <w:lang w:val="en-US"/>
        </w:rPr>
      </w:pPr>
      <w:r>
        <w:rPr>
          <w:rFonts w:ascii="Arial" w:hAnsi="Arial" w:cs="Arial"/>
          <w:sz w:val="20"/>
          <w:szCs w:val="20"/>
          <w:lang w:val="en-US"/>
        </w:rPr>
        <w:t xml:space="preserve">Payment can only be claimed under this guarantee after OVAM has notified </w:t>
      </w:r>
      <w:r w:rsidRPr="00BD6848">
        <w:rPr>
          <w:rFonts w:ascii="Arial" w:eastAsia="Times New Roman" w:hAnsi="Arial" w:cs="Arial"/>
          <w:color w:val="0070C0"/>
          <w:kern w:val="0"/>
          <w:sz w:val="20"/>
          <w:szCs w:val="20"/>
          <w:lang w:val="en-US" w:eastAsia="nl-NL"/>
          <w14:ligatures w14:val="none"/>
        </w:rPr>
        <w:t>[name bank]</w:t>
      </w:r>
      <w:r w:rsidRPr="00747B63">
        <w:rPr>
          <w:rFonts w:ascii="Arial" w:hAnsi="Arial" w:cs="Arial"/>
          <w:color w:val="B4C6E7" w:themeColor="accent1" w:themeTint="66"/>
          <w:sz w:val="20"/>
          <w:szCs w:val="20"/>
          <w:lang w:val="en-US"/>
        </w:rPr>
        <w:t xml:space="preserve"> </w:t>
      </w:r>
      <w:r>
        <w:rPr>
          <w:rFonts w:ascii="Arial" w:hAnsi="Arial" w:cs="Arial"/>
          <w:sz w:val="20"/>
          <w:szCs w:val="20"/>
          <w:lang w:val="en-US"/>
        </w:rPr>
        <w:t>by registered letter – date as postmarked – of the claim.</w:t>
      </w:r>
    </w:p>
    <w:p w14:paraId="08BA345B" w14:textId="6DE29851" w:rsidR="00BF6443" w:rsidRDefault="00394592" w:rsidP="00EC63D0">
      <w:pPr>
        <w:spacing w:line="240" w:lineRule="auto"/>
        <w:jc w:val="both"/>
        <w:rPr>
          <w:rFonts w:ascii="Arial" w:hAnsi="Arial" w:cs="Arial"/>
          <w:sz w:val="20"/>
          <w:szCs w:val="20"/>
          <w:lang w:val="en-US"/>
        </w:rPr>
      </w:pPr>
      <w:r>
        <w:rPr>
          <w:rFonts w:ascii="Arial" w:hAnsi="Arial" w:cs="Arial"/>
          <w:sz w:val="20"/>
          <w:szCs w:val="20"/>
          <w:lang w:val="en-US"/>
        </w:rPr>
        <w:t>The letter sent by the OVAM must be accompanied by written evidence that the transport, disposal or recovery of the waste has not been complete</w:t>
      </w:r>
      <w:r w:rsidR="00BF6443">
        <w:rPr>
          <w:rFonts w:ascii="Arial" w:hAnsi="Arial" w:cs="Arial"/>
          <w:sz w:val="20"/>
          <w:szCs w:val="20"/>
          <w:lang w:val="en-US"/>
        </w:rPr>
        <w:t>d</w:t>
      </w:r>
      <w:r>
        <w:rPr>
          <w:rFonts w:ascii="Arial" w:hAnsi="Arial" w:cs="Arial"/>
          <w:sz w:val="20"/>
          <w:szCs w:val="20"/>
          <w:lang w:val="en-US"/>
        </w:rPr>
        <w:t xml:space="preserve"> as intende</w:t>
      </w:r>
      <w:r w:rsidR="00BF6443">
        <w:rPr>
          <w:rFonts w:ascii="Arial" w:hAnsi="Arial" w:cs="Arial"/>
          <w:sz w:val="20"/>
          <w:szCs w:val="20"/>
          <w:lang w:val="en-US"/>
        </w:rPr>
        <w:t>d</w:t>
      </w:r>
      <w:r>
        <w:rPr>
          <w:rFonts w:ascii="Arial" w:hAnsi="Arial" w:cs="Arial"/>
          <w:sz w:val="20"/>
          <w:szCs w:val="20"/>
          <w:lang w:val="en-US"/>
        </w:rPr>
        <w:t xml:space="preserve"> or that the waste was shipped, disposed of or recovered illegally, that the principal debtor is responsibl</w:t>
      </w:r>
      <w:r w:rsidR="00BF6443">
        <w:rPr>
          <w:rFonts w:ascii="Arial" w:hAnsi="Arial" w:cs="Arial"/>
          <w:sz w:val="20"/>
          <w:szCs w:val="20"/>
          <w:lang w:val="en-US"/>
        </w:rPr>
        <w:t>e for this and that the waste has not been taken back by the notifier, pursuant to Articles 22 through 25 of Council regulation (EC) No. 1013/2600.</w:t>
      </w:r>
    </w:p>
    <w:p w14:paraId="266E11D7" w14:textId="28FA508A" w:rsidR="00BF6443" w:rsidRDefault="00BF6443" w:rsidP="00EC63D0">
      <w:pPr>
        <w:spacing w:line="240" w:lineRule="auto"/>
        <w:jc w:val="both"/>
        <w:rPr>
          <w:rFonts w:ascii="Arial" w:hAnsi="Arial" w:cs="Arial"/>
          <w:sz w:val="20"/>
          <w:szCs w:val="20"/>
          <w:lang w:val="en-US"/>
        </w:rPr>
      </w:pPr>
      <w:r>
        <w:rPr>
          <w:rFonts w:ascii="Arial" w:hAnsi="Arial" w:cs="Arial"/>
          <w:sz w:val="20"/>
          <w:szCs w:val="20"/>
          <w:lang w:val="en-US"/>
        </w:rPr>
        <w:t xml:space="preserve">This guarantee is valid until the OVAM has received the certificates specified in Article 16 e) or, where appropriate, Article 15 e) of Regulation (EC) No. 1013/2600, where the OVAM undertakes to notify </w:t>
      </w:r>
      <w:r w:rsidRPr="00BD6848">
        <w:rPr>
          <w:rFonts w:ascii="Arial" w:eastAsia="Times New Roman" w:hAnsi="Arial" w:cs="Arial"/>
          <w:color w:val="0070C0"/>
          <w:kern w:val="0"/>
          <w:sz w:val="20"/>
          <w:szCs w:val="20"/>
          <w:lang w:val="en-US" w:eastAsia="nl-NL"/>
          <w14:ligatures w14:val="none"/>
        </w:rPr>
        <w:t>[name bank]</w:t>
      </w:r>
      <w:r w:rsidRPr="00747B63">
        <w:rPr>
          <w:rFonts w:ascii="Arial" w:hAnsi="Arial" w:cs="Arial"/>
          <w:color w:val="B4C6E7" w:themeColor="accent1" w:themeTint="66"/>
          <w:sz w:val="20"/>
          <w:szCs w:val="20"/>
          <w:lang w:val="en-US"/>
        </w:rPr>
        <w:t xml:space="preserve"> </w:t>
      </w:r>
      <w:r>
        <w:rPr>
          <w:rFonts w:ascii="Arial" w:hAnsi="Arial" w:cs="Arial"/>
          <w:sz w:val="20"/>
          <w:szCs w:val="20"/>
          <w:lang w:val="en-US"/>
        </w:rPr>
        <w:t xml:space="preserve">in writing within 30 calendar days receiving the above certificates. </w:t>
      </w:r>
    </w:p>
    <w:p w14:paraId="32A0CBE8" w14:textId="3811C4FB" w:rsidR="00BF6443" w:rsidRDefault="00BF6443" w:rsidP="00EC63D0">
      <w:pPr>
        <w:spacing w:line="240" w:lineRule="auto"/>
        <w:jc w:val="both"/>
        <w:rPr>
          <w:rFonts w:ascii="Arial" w:hAnsi="Arial" w:cs="Arial"/>
          <w:sz w:val="20"/>
          <w:szCs w:val="20"/>
          <w:lang w:val="en-US"/>
        </w:rPr>
      </w:pPr>
      <w:r w:rsidRPr="00BD6848">
        <w:rPr>
          <w:rFonts w:ascii="Arial" w:eastAsia="Times New Roman" w:hAnsi="Arial" w:cs="Arial"/>
          <w:color w:val="0070C0"/>
          <w:kern w:val="0"/>
          <w:sz w:val="20"/>
          <w:szCs w:val="20"/>
          <w:lang w:val="en-US" w:eastAsia="nl-NL"/>
          <w14:ligatures w14:val="none"/>
        </w:rPr>
        <w:t>[Name bank]</w:t>
      </w:r>
      <w:r w:rsidRPr="00747B63">
        <w:rPr>
          <w:rFonts w:ascii="Arial" w:hAnsi="Arial" w:cs="Arial"/>
          <w:color w:val="B4C6E7" w:themeColor="accent1" w:themeTint="66"/>
          <w:sz w:val="20"/>
          <w:szCs w:val="20"/>
          <w:lang w:val="en-US"/>
        </w:rPr>
        <w:t xml:space="preserve"> </w:t>
      </w:r>
      <w:r>
        <w:rPr>
          <w:rFonts w:ascii="Arial" w:hAnsi="Arial" w:cs="Arial"/>
          <w:sz w:val="20"/>
          <w:szCs w:val="20"/>
          <w:lang w:val="en-US"/>
        </w:rPr>
        <w:t>reserves the right to terminate this guarantee at any time by means of a registered letter</w:t>
      </w:r>
      <w:r w:rsidR="00991EC6">
        <w:rPr>
          <w:rFonts w:ascii="Arial" w:hAnsi="Arial" w:cs="Arial"/>
          <w:sz w:val="20"/>
          <w:szCs w:val="20"/>
          <w:lang w:val="en-US"/>
        </w:rPr>
        <w:t xml:space="preserve"> to OVAM</w:t>
      </w:r>
      <w:r>
        <w:rPr>
          <w:rFonts w:ascii="Arial" w:hAnsi="Arial" w:cs="Arial"/>
          <w:sz w:val="20"/>
          <w:szCs w:val="20"/>
          <w:lang w:val="en-US"/>
        </w:rPr>
        <w:t xml:space="preserve">, date as postmarked. The guarantee will then be terminated 30 days after the date of notification. </w:t>
      </w:r>
    </w:p>
    <w:p w14:paraId="0B095EB8" w14:textId="19790357" w:rsidR="00BF6443" w:rsidRDefault="00BF6443" w:rsidP="00EC63D0">
      <w:pPr>
        <w:spacing w:line="240" w:lineRule="auto"/>
        <w:jc w:val="both"/>
        <w:rPr>
          <w:rFonts w:ascii="Arial" w:hAnsi="Arial" w:cs="Arial"/>
          <w:sz w:val="20"/>
          <w:szCs w:val="20"/>
          <w:lang w:val="en-US"/>
        </w:rPr>
      </w:pPr>
      <w:r>
        <w:rPr>
          <w:rFonts w:ascii="Arial" w:hAnsi="Arial" w:cs="Arial"/>
          <w:sz w:val="20"/>
          <w:szCs w:val="20"/>
          <w:lang w:val="en-US"/>
        </w:rPr>
        <w:t xml:space="preserve">Once this period of notice has come to an end, payment under the guarantee may only be claimed for the costs relating to transportation, disposal or recovery of the waste if it is in the process being transported (shipped) to the consignee in accordance with Regulation (EC) No. 1013/2006 before this period has come to an end or no later than seven days thereafter. </w:t>
      </w:r>
    </w:p>
    <w:p w14:paraId="2A21747D" w14:textId="7E192F89" w:rsidR="00BF6443" w:rsidRDefault="00735B6B" w:rsidP="00EC63D0">
      <w:pPr>
        <w:spacing w:line="240" w:lineRule="auto"/>
        <w:jc w:val="both"/>
        <w:rPr>
          <w:rFonts w:ascii="Arial" w:hAnsi="Arial" w:cs="Arial"/>
          <w:sz w:val="20"/>
          <w:szCs w:val="20"/>
          <w:lang w:val="en-US"/>
        </w:rPr>
      </w:pPr>
      <w:r>
        <w:rPr>
          <w:rFonts w:ascii="Arial" w:hAnsi="Arial" w:cs="Arial"/>
          <w:sz w:val="20"/>
          <w:szCs w:val="20"/>
          <w:lang w:val="en-US"/>
        </w:rPr>
        <w:t xml:space="preserve">Belgian law is applicable to this </w:t>
      </w:r>
      <w:r w:rsidR="006F1B45">
        <w:rPr>
          <w:rFonts w:ascii="Arial" w:hAnsi="Arial" w:cs="Arial"/>
          <w:sz w:val="20"/>
          <w:szCs w:val="20"/>
          <w:lang w:val="en-US"/>
        </w:rPr>
        <w:t>bank guarantee</w:t>
      </w:r>
      <w:r w:rsidR="00BF6443">
        <w:rPr>
          <w:rFonts w:ascii="Arial" w:hAnsi="Arial" w:cs="Arial"/>
          <w:sz w:val="20"/>
          <w:szCs w:val="20"/>
          <w:lang w:val="en-US"/>
        </w:rPr>
        <w:t xml:space="preserve">. Any disputes </w:t>
      </w:r>
      <w:r w:rsidR="006F1B45">
        <w:rPr>
          <w:rFonts w:ascii="Arial" w:hAnsi="Arial" w:cs="Arial"/>
          <w:sz w:val="20"/>
          <w:szCs w:val="20"/>
          <w:lang w:val="en-US"/>
        </w:rPr>
        <w:t>i</w:t>
      </w:r>
      <w:r w:rsidR="00BF6443">
        <w:rPr>
          <w:rFonts w:ascii="Arial" w:hAnsi="Arial" w:cs="Arial"/>
          <w:sz w:val="20"/>
          <w:szCs w:val="20"/>
          <w:lang w:val="en-US"/>
        </w:rPr>
        <w:t>n respect of this guarantee will be settled by the competent court located in</w:t>
      </w:r>
      <w:r w:rsidR="00FC38ED">
        <w:rPr>
          <w:rFonts w:ascii="Arial" w:hAnsi="Arial" w:cs="Arial"/>
          <w:sz w:val="20"/>
          <w:szCs w:val="20"/>
          <w:lang w:val="en-US"/>
        </w:rPr>
        <w:t xml:space="preserve"> </w:t>
      </w:r>
      <w:proofErr w:type="spellStart"/>
      <w:r w:rsidR="00FC38ED">
        <w:rPr>
          <w:rFonts w:ascii="Arial" w:hAnsi="Arial" w:cs="Arial"/>
          <w:sz w:val="20"/>
          <w:szCs w:val="20"/>
          <w:lang w:val="en-US"/>
        </w:rPr>
        <w:t>Mechelen</w:t>
      </w:r>
      <w:proofErr w:type="spellEnd"/>
      <w:r w:rsidR="00FC38ED">
        <w:rPr>
          <w:rFonts w:ascii="Arial" w:hAnsi="Arial" w:cs="Arial"/>
          <w:sz w:val="20"/>
          <w:szCs w:val="20"/>
          <w:lang w:val="en-US"/>
        </w:rPr>
        <w:t>.</w:t>
      </w:r>
    </w:p>
    <w:p w14:paraId="1A0151CD" w14:textId="6D851A58" w:rsidR="00BF6443" w:rsidRDefault="00BF6443" w:rsidP="00EC63D0">
      <w:pPr>
        <w:spacing w:line="240" w:lineRule="auto"/>
        <w:jc w:val="both"/>
        <w:rPr>
          <w:rFonts w:ascii="Arial" w:hAnsi="Arial" w:cs="Arial"/>
          <w:sz w:val="20"/>
          <w:szCs w:val="20"/>
          <w:lang w:val="en-US"/>
        </w:rPr>
      </w:pPr>
      <w:r>
        <w:rPr>
          <w:rFonts w:ascii="Arial" w:hAnsi="Arial" w:cs="Arial"/>
          <w:sz w:val="20"/>
          <w:szCs w:val="20"/>
          <w:lang w:val="en-US"/>
        </w:rPr>
        <w:t xml:space="preserve">Done at </w:t>
      </w:r>
      <w:r w:rsidRPr="00FF5D9F">
        <w:rPr>
          <w:rFonts w:ascii="Arial" w:eastAsia="Times New Roman" w:hAnsi="Arial" w:cs="Arial"/>
          <w:color w:val="0070C0"/>
          <w:kern w:val="0"/>
          <w:sz w:val="20"/>
          <w:szCs w:val="20"/>
          <w:lang w:val="en-US" w:eastAsia="nl-NL"/>
          <w14:ligatures w14:val="none"/>
        </w:rPr>
        <w:t xml:space="preserve">[place], </w:t>
      </w:r>
      <w:r>
        <w:rPr>
          <w:rFonts w:ascii="Arial" w:hAnsi="Arial" w:cs="Arial"/>
          <w:sz w:val="20"/>
          <w:szCs w:val="20"/>
          <w:lang w:val="en-US"/>
        </w:rPr>
        <w:t xml:space="preserve">on </w:t>
      </w:r>
      <w:r w:rsidRPr="00FF5D9F">
        <w:rPr>
          <w:rFonts w:ascii="Arial" w:eastAsia="Times New Roman" w:hAnsi="Arial" w:cs="Arial"/>
          <w:color w:val="0070C0"/>
          <w:kern w:val="0"/>
          <w:sz w:val="20"/>
          <w:szCs w:val="20"/>
          <w:lang w:val="en-US" w:eastAsia="nl-NL"/>
          <w14:ligatures w14:val="none"/>
        </w:rPr>
        <w:t>[</w:t>
      </w:r>
      <w:proofErr w:type="spellStart"/>
      <w:r w:rsidR="00FF5D9F" w:rsidRPr="00FF5D9F">
        <w:rPr>
          <w:rFonts w:ascii="Arial" w:eastAsia="Times New Roman" w:hAnsi="Arial" w:cs="Arial"/>
          <w:color w:val="0070C0"/>
          <w:kern w:val="0"/>
          <w:sz w:val="20"/>
          <w:szCs w:val="20"/>
          <w:lang w:val="en-US" w:eastAsia="nl-NL"/>
          <w14:ligatures w14:val="none"/>
        </w:rPr>
        <w:t>dd.mm.yyyy</w:t>
      </w:r>
      <w:proofErr w:type="spellEnd"/>
      <w:r w:rsidRPr="00FF5D9F">
        <w:rPr>
          <w:rFonts w:ascii="Arial" w:eastAsia="Times New Roman" w:hAnsi="Arial" w:cs="Arial"/>
          <w:color w:val="0070C0"/>
          <w:kern w:val="0"/>
          <w:sz w:val="20"/>
          <w:szCs w:val="20"/>
          <w:lang w:val="en-US" w:eastAsia="nl-NL"/>
          <w14:ligatures w14:val="none"/>
        </w:rPr>
        <w:t>]</w:t>
      </w:r>
    </w:p>
    <w:p w14:paraId="414267C4" w14:textId="77777777" w:rsidR="00BF6443" w:rsidRDefault="00BF6443" w:rsidP="006269E3">
      <w:pPr>
        <w:spacing w:line="240" w:lineRule="auto"/>
        <w:rPr>
          <w:rFonts w:ascii="Arial" w:hAnsi="Arial" w:cs="Arial"/>
          <w:sz w:val="20"/>
          <w:szCs w:val="20"/>
          <w:lang w:val="en-US"/>
        </w:rPr>
      </w:pPr>
    </w:p>
    <w:p w14:paraId="57402BBD" w14:textId="47638153" w:rsidR="00BF6443" w:rsidRPr="00747B63" w:rsidRDefault="00BF6443" w:rsidP="006269E3">
      <w:pPr>
        <w:spacing w:line="240" w:lineRule="auto"/>
        <w:rPr>
          <w:rFonts w:ascii="Arial" w:hAnsi="Arial" w:cs="Arial"/>
          <w:color w:val="B4C6E7" w:themeColor="accent1" w:themeTint="66"/>
          <w:sz w:val="20"/>
          <w:szCs w:val="20"/>
          <w:lang w:val="en-US"/>
        </w:rPr>
      </w:pPr>
      <w:r w:rsidRPr="00FF5D9F">
        <w:rPr>
          <w:rFonts w:ascii="Arial" w:eastAsia="Times New Roman" w:hAnsi="Arial" w:cs="Arial"/>
          <w:color w:val="0070C0"/>
          <w:kern w:val="0"/>
          <w:sz w:val="20"/>
          <w:szCs w:val="20"/>
          <w:lang w:val="nl-NL" w:eastAsia="nl-NL"/>
          <w14:ligatures w14:val="none"/>
        </w:rPr>
        <w:t>[</w:t>
      </w:r>
      <w:proofErr w:type="spellStart"/>
      <w:r w:rsidRPr="00FF5D9F">
        <w:rPr>
          <w:rFonts w:ascii="Arial" w:eastAsia="Times New Roman" w:hAnsi="Arial" w:cs="Arial"/>
          <w:color w:val="0070C0"/>
          <w:kern w:val="0"/>
          <w:sz w:val="20"/>
          <w:szCs w:val="20"/>
          <w:lang w:val="nl-NL" w:eastAsia="nl-NL"/>
          <w14:ligatures w14:val="none"/>
        </w:rPr>
        <w:t>Signature</w:t>
      </w:r>
      <w:proofErr w:type="spellEnd"/>
      <w:r w:rsidRPr="00FF5D9F">
        <w:rPr>
          <w:rFonts w:ascii="Arial" w:eastAsia="Times New Roman" w:hAnsi="Arial" w:cs="Arial"/>
          <w:color w:val="0070C0"/>
          <w:kern w:val="0"/>
          <w:sz w:val="20"/>
          <w:szCs w:val="20"/>
          <w:lang w:val="nl-NL" w:eastAsia="nl-NL"/>
          <w14:ligatures w14:val="none"/>
        </w:rPr>
        <w:t xml:space="preserve">] </w:t>
      </w:r>
    </w:p>
    <w:p w14:paraId="1E2F5F95" w14:textId="77777777" w:rsidR="00BF6443" w:rsidRPr="00394592" w:rsidRDefault="00BF6443" w:rsidP="006269E3">
      <w:pPr>
        <w:spacing w:line="240" w:lineRule="auto"/>
        <w:rPr>
          <w:rFonts w:ascii="Arial" w:hAnsi="Arial" w:cs="Arial"/>
          <w:sz w:val="20"/>
          <w:szCs w:val="20"/>
          <w:lang w:val="en-US"/>
        </w:rPr>
      </w:pPr>
    </w:p>
    <w:sectPr w:rsidR="00BF6443" w:rsidRPr="0039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92"/>
    <w:rsid w:val="00394592"/>
    <w:rsid w:val="003B2CBA"/>
    <w:rsid w:val="006269E3"/>
    <w:rsid w:val="006F1B45"/>
    <w:rsid w:val="00735B6B"/>
    <w:rsid w:val="0074557B"/>
    <w:rsid w:val="00747B63"/>
    <w:rsid w:val="00991EC6"/>
    <w:rsid w:val="00A42DB8"/>
    <w:rsid w:val="00BD6848"/>
    <w:rsid w:val="00BF6443"/>
    <w:rsid w:val="00EC63D0"/>
    <w:rsid w:val="00F004F5"/>
    <w:rsid w:val="00F203AA"/>
    <w:rsid w:val="00FC38ED"/>
    <w:rsid w:val="00FE1CB2"/>
    <w:rsid w:val="00FF5D9F"/>
    <w:rsid w:val="4217BACD"/>
    <w:rsid w:val="6EE5D9EB"/>
    <w:rsid w:val="76767A58"/>
    <w:rsid w:val="7A8CD9F8"/>
    <w:rsid w:val="7E53F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627F"/>
  <w15:chartTrackingRefBased/>
  <w15:docId w15:val="{A6C66733-1ABF-4D66-9B7B-80A0E9AB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093f7e9e3dd9bb8da5fdc45d89e98267">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776c636ddecf9faf5b3983304792ef41"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a672c90-1f4a-4271-a946-593595b3e843}"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BBB8B-C8B1-4B13-B050-F34407549ED4}"/>
</file>

<file path=customXml/itemProps2.xml><?xml version="1.0" encoding="utf-8"?>
<ds:datastoreItem xmlns:ds="http://schemas.openxmlformats.org/officeDocument/2006/customXml" ds:itemID="{B335350B-A9CA-4D36-95AA-A6E65A92FC9F}">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2e0fdca-d2a9-460f-933e-7ffd28e80b52"/>
    <ds:schemaRef ds:uri="772e2e9e-be7c-4afd-a2d3-515f9d87fd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853FA4D-2DE5-468E-B63B-1B08F26F7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2063</Characters>
  <Application>Microsoft Office Word</Application>
  <DocSecurity>0</DocSecurity>
  <Lines>17</Lines>
  <Paragraphs>4</Paragraphs>
  <ScaleCrop>false</ScaleCrop>
  <Company>OVAM</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Dons</dc:creator>
  <cp:keywords/>
  <dc:description/>
  <cp:lastModifiedBy>Hanne Dons</cp:lastModifiedBy>
  <cp:revision>6</cp:revision>
  <dcterms:created xsi:type="dcterms:W3CDTF">2024-01-05T13:30:00Z</dcterms:created>
  <dcterms:modified xsi:type="dcterms:W3CDTF">2024-03-20T13:10:00Z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y fmtid="{D5CDD505-2E9C-101B-9397-08002B2CF9AE}" pid="3" name="MediaServiceImageTags">
    <vt:lpwstr/>
  </property>
</Properties>
</file>