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D3593" w14:textId="7DA82B38" w:rsidR="00D1665B" w:rsidRPr="00D17EE6" w:rsidRDefault="4697511A" w:rsidP="5AC0EFBD">
      <w:pPr>
        <w:spacing w:line="259" w:lineRule="auto"/>
        <w:jc w:val="center"/>
        <w:rPr>
          <w:b/>
          <w:bCs/>
          <w:sz w:val="22"/>
          <w:szCs w:val="22"/>
          <w:lang w:val="en-US"/>
        </w:rPr>
      </w:pPr>
      <w:r w:rsidRPr="5AC0EFBD">
        <w:rPr>
          <w:b/>
          <w:bCs/>
          <w:sz w:val="22"/>
          <w:szCs w:val="22"/>
          <w:lang w:val="en-US"/>
        </w:rPr>
        <w:t xml:space="preserve">CERTIFICATE OF </w:t>
      </w:r>
      <w:r w:rsidR="005D7776" w:rsidRPr="5AC0EFBD">
        <w:rPr>
          <w:b/>
          <w:bCs/>
          <w:sz w:val="22"/>
          <w:szCs w:val="22"/>
          <w:lang w:val="en-US"/>
        </w:rPr>
        <w:t xml:space="preserve">GUARANTEE </w:t>
      </w:r>
      <w:r w:rsidR="00D1665B" w:rsidRPr="5AC0EFBD">
        <w:rPr>
          <w:b/>
          <w:bCs/>
          <w:sz w:val="22"/>
          <w:szCs w:val="22"/>
          <w:lang w:val="en-US"/>
        </w:rPr>
        <w:t>FOR AN INDEFINITE PERIOD</w:t>
      </w:r>
    </w:p>
    <w:p w14:paraId="102D35E0" w14:textId="75110363" w:rsidR="002C3AC5" w:rsidRPr="00D17EE6" w:rsidRDefault="00254A59" w:rsidP="003B27BC">
      <w:pPr>
        <w:jc w:val="center"/>
        <w:rPr>
          <w:color w:val="0070C0"/>
          <w:lang w:val="en-US" w:eastAsia="nl-NL"/>
        </w:rPr>
      </w:pPr>
      <w:bookmarkStart w:id="0" w:name="_Hlk138772636"/>
      <w:r w:rsidRPr="434363B8">
        <w:rPr>
          <w:color w:val="0070C0"/>
          <w:lang w:val="en-US" w:eastAsia="nl-NL"/>
        </w:rPr>
        <w:t>[</w:t>
      </w:r>
      <w:r w:rsidR="4C8A5AEF" w:rsidRPr="434363B8">
        <w:rPr>
          <w:color w:val="0070C0"/>
          <w:lang w:val="en-US" w:eastAsia="nl-NL"/>
        </w:rPr>
        <w:t>G</w:t>
      </w:r>
      <w:r w:rsidR="000879F3" w:rsidRPr="434363B8">
        <w:rPr>
          <w:color w:val="0070C0"/>
          <w:lang w:val="en-US" w:eastAsia="nl-NL"/>
        </w:rPr>
        <w:t>uarantee number</w:t>
      </w:r>
      <w:r w:rsidRPr="434363B8">
        <w:rPr>
          <w:color w:val="0070C0"/>
          <w:lang w:val="en-US" w:eastAsia="nl-NL"/>
        </w:rPr>
        <w:t>]</w:t>
      </w:r>
    </w:p>
    <w:bookmarkEnd w:id="0"/>
    <w:p w14:paraId="31789463" w14:textId="77777777" w:rsidR="00D1665B" w:rsidRPr="00D17EE6" w:rsidRDefault="00D1665B" w:rsidP="003B27BC">
      <w:pPr>
        <w:rPr>
          <w:lang w:val="en-US"/>
        </w:rPr>
      </w:pPr>
    </w:p>
    <w:p w14:paraId="79E174C6" w14:textId="23AECB2F" w:rsidR="00D1665B" w:rsidRPr="00AD04C0" w:rsidRDefault="1C70D3D4" w:rsidP="613698F7">
      <w:pPr>
        <w:rPr>
          <w:lang w:val="en-US"/>
        </w:rPr>
      </w:pPr>
      <w:r w:rsidRPr="6368326D">
        <w:rPr>
          <w:lang w:val="en-US"/>
        </w:rPr>
        <w:t>Guarantor</w:t>
      </w:r>
      <w:r w:rsidR="3E4D1C9A" w:rsidRPr="6368326D">
        <w:rPr>
          <w:lang w:val="en-US"/>
        </w:rPr>
        <w:t>:</w:t>
      </w:r>
      <w:r w:rsidRPr="0010428E">
        <w:rPr>
          <w:lang w:val="en-US"/>
        </w:rPr>
        <w:tab/>
      </w:r>
      <w:r w:rsidRPr="0010428E">
        <w:rPr>
          <w:lang w:val="en-US"/>
        </w:rPr>
        <w:tab/>
      </w:r>
      <w:bookmarkStart w:id="1" w:name="_Hlk138772690"/>
      <w:r w:rsidR="4207FCE4" w:rsidRPr="6368326D">
        <w:rPr>
          <w:color w:val="0070C0"/>
          <w:lang w:val="en-US" w:eastAsia="nl-NL"/>
        </w:rPr>
        <w:t>[</w:t>
      </w:r>
      <w:r w:rsidR="2D95C57F" w:rsidRPr="6368326D">
        <w:rPr>
          <w:color w:val="0070C0"/>
          <w:lang w:val="en-US" w:eastAsia="nl-NL"/>
        </w:rPr>
        <w:t>Name and address company</w:t>
      </w:r>
      <w:r w:rsidR="4207FCE4" w:rsidRPr="6368326D">
        <w:rPr>
          <w:color w:val="0070C0"/>
          <w:lang w:val="en-US" w:eastAsia="nl-NL"/>
        </w:rPr>
        <w:t>]</w:t>
      </w:r>
      <w:r w:rsidR="3E4D1C9A" w:rsidRPr="6368326D">
        <w:rPr>
          <w:lang w:val="en-US"/>
        </w:rPr>
        <w:t>, hereinafter referred to as 'the principal debtor'</w:t>
      </w:r>
      <w:bookmarkEnd w:id="1"/>
    </w:p>
    <w:p w14:paraId="5949D5D3" w14:textId="77777777" w:rsidR="00D1665B" w:rsidRPr="00D17EE6" w:rsidRDefault="00D1665B" w:rsidP="003B27BC">
      <w:pPr>
        <w:rPr>
          <w:lang w:val="en-US"/>
        </w:rPr>
      </w:pPr>
    </w:p>
    <w:p w14:paraId="009CF046" w14:textId="78253EAC" w:rsidR="00D1665B" w:rsidRPr="00D17EE6" w:rsidRDefault="4EFA8E72" w:rsidP="003B27BC">
      <w:pPr>
        <w:ind w:left="2124" w:hanging="2124"/>
        <w:rPr>
          <w:lang w:val="en-US"/>
        </w:rPr>
      </w:pPr>
      <w:r w:rsidRPr="2E865D14">
        <w:rPr>
          <w:lang w:val="en-US"/>
        </w:rPr>
        <w:t>Beneficiary</w:t>
      </w:r>
      <w:r w:rsidR="00D1665B" w:rsidRPr="2E865D14">
        <w:rPr>
          <w:lang w:val="en-US"/>
        </w:rPr>
        <w:t>:</w:t>
      </w:r>
      <w:r w:rsidR="00D1665B" w:rsidRPr="009A3142">
        <w:rPr>
          <w:lang w:val="en-US"/>
        </w:rPr>
        <w:tab/>
      </w:r>
      <w:bookmarkStart w:id="2" w:name="_Hlk138772767"/>
      <w:r w:rsidR="000879F3" w:rsidRPr="2E865D14">
        <w:rPr>
          <w:lang w:val="en-US"/>
        </w:rPr>
        <w:t>OPENBARE VLAAMSE AFVALSTOFFENMAATSCHAPPIJ (Public Waste Agency of Flanders)</w:t>
      </w:r>
      <w:r w:rsidR="00D1665B" w:rsidRPr="2E865D14">
        <w:rPr>
          <w:lang w:val="en-US"/>
        </w:rPr>
        <w:t>, hereinafter referred to as "OVAM"</w:t>
      </w:r>
      <w:bookmarkEnd w:id="2"/>
    </w:p>
    <w:p w14:paraId="1FBA6122" w14:textId="77777777" w:rsidR="00D1665B" w:rsidRPr="00D17EE6" w:rsidRDefault="00D1665B" w:rsidP="003B27BC">
      <w:pPr>
        <w:ind w:left="2124" w:hanging="2124"/>
        <w:rPr>
          <w:lang w:val="en-US"/>
        </w:rPr>
      </w:pPr>
    </w:p>
    <w:p w14:paraId="4C2D1591" w14:textId="73FCF10A" w:rsidR="00D1665B" w:rsidRPr="00D17EE6" w:rsidRDefault="00D1665B" w:rsidP="003B27BC">
      <w:pPr>
        <w:ind w:left="2124" w:hanging="2124"/>
        <w:rPr>
          <w:lang w:val="en-US"/>
        </w:rPr>
      </w:pPr>
      <w:r w:rsidRPr="2E865D14">
        <w:rPr>
          <w:lang w:val="en-US"/>
        </w:rPr>
        <w:t>Amount:</w:t>
      </w:r>
      <w:r w:rsidRPr="009A3142">
        <w:rPr>
          <w:lang w:val="en-US"/>
        </w:rPr>
        <w:tab/>
      </w:r>
      <w:r w:rsidR="00254A59" w:rsidRPr="2E865D14">
        <w:rPr>
          <w:color w:val="0070C0"/>
          <w:lang w:val="en-US" w:eastAsia="nl-NL"/>
        </w:rPr>
        <w:t>[XXX, XX]</w:t>
      </w:r>
      <w:r w:rsidRPr="2E865D14">
        <w:rPr>
          <w:lang w:val="en-US"/>
        </w:rPr>
        <w:t xml:space="preserve"> EUR </w:t>
      </w:r>
      <w:r w:rsidR="00254A59" w:rsidRPr="2E865D14">
        <w:rPr>
          <w:color w:val="0070C0"/>
          <w:lang w:val="en-US" w:eastAsia="nl-NL"/>
        </w:rPr>
        <w:t>[</w:t>
      </w:r>
      <w:r w:rsidR="298C98AA" w:rsidRPr="2E865D14">
        <w:rPr>
          <w:color w:val="0070C0"/>
          <w:lang w:val="en-US" w:eastAsia="nl-NL"/>
        </w:rPr>
        <w:t>amount written in full</w:t>
      </w:r>
      <w:r w:rsidR="00254A59" w:rsidRPr="2E865D14">
        <w:rPr>
          <w:color w:val="0070C0"/>
          <w:lang w:val="en-US" w:eastAsia="nl-NL"/>
        </w:rPr>
        <w:t>]</w:t>
      </w:r>
    </w:p>
    <w:p w14:paraId="78A13433" w14:textId="77777777" w:rsidR="00D1665B" w:rsidRPr="00D17EE6" w:rsidRDefault="00D1665B" w:rsidP="003B27BC">
      <w:pPr>
        <w:ind w:left="2124" w:hanging="2124"/>
        <w:rPr>
          <w:lang w:val="en-US"/>
        </w:rPr>
      </w:pPr>
    </w:p>
    <w:p w14:paraId="5B5C8CD9" w14:textId="5D598BE2" w:rsidR="00D1665B" w:rsidRPr="00D17EE6" w:rsidRDefault="00D1665B" w:rsidP="003B27BC">
      <w:pPr>
        <w:jc w:val="both"/>
        <w:rPr>
          <w:lang w:val="en-US"/>
        </w:rPr>
      </w:pPr>
      <w:r w:rsidRPr="00D17EE6">
        <w:rPr>
          <w:lang w:val="en-US"/>
        </w:rPr>
        <w:t>On behalf of</w:t>
      </w:r>
      <w:r w:rsidR="001959B8">
        <w:rPr>
          <w:lang w:val="en-US"/>
        </w:rPr>
        <w:t xml:space="preserve"> and at the expense of</w:t>
      </w:r>
      <w:r w:rsidRPr="00D17EE6">
        <w:rPr>
          <w:lang w:val="en-US"/>
        </w:rPr>
        <w:t xml:space="preserve"> the principal debtor, the undersigned, </w:t>
      </w:r>
      <w:r w:rsidR="00254A59" w:rsidRPr="00D17EE6">
        <w:rPr>
          <w:color w:val="0070C0"/>
          <w:lang w:val="en-US" w:eastAsia="nl-NL"/>
        </w:rPr>
        <w:t xml:space="preserve">[name </w:t>
      </w:r>
      <w:r w:rsidR="0010428E">
        <w:rPr>
          <w:color w:val="0070C0"/>
          <w:lang w:val="en-US" w:eastAsia="nl-NL"/>
        </w:rPr>
        <w:t>fin</w:t>
      </w:r>
      <w:r w:rsidR="004A7566">
        <w:rPr>
          <w:color w:val="0070C0"/>
          <w:lang w:val="en-US" w:eastAsia="nl-NL"/>
        </w:rPr>
        <w:t>ancial institution</w:t>
      </w:r>
      <w:r w:rsidR="00254A59" w:rsidRPr="00D17EE6">
        <w:rPr>
          <w:color w:val="0070C0"/>
          <w:lang w:val="en-US" w:eastAsia="nl-NL"/>
        </w:rPr>
        <w:t>],</w:t>
      </w:r>
      <w:r w:rsidRPr="00D17EE6">
        <w:rPr>
          <w:lang w:val="en-US" w:eastAsia="nl-NL"/>
        </w:rPr>
        <w:t xml:space="preserve"> with registered office at </w:t>
      </w:r>
      <w:r w:rsidR="00254A59" w:rsidRPr="00D17EE6">
        <w:rPr>
          <w:color w:val="0070C0"/>
          <w:lang w:val="en-US" w:eastAsia="nl-NL"/>
        </w:rPr>
        <w:t xml:space="preserve">[address </w:t>
      </w:r>
      <w:r w:rsidR="004A7566">
        <w:rPr>
          <w:color w:val="0070C0"/>
          <w:lang w:val="en-US" w:eastAsia="nl-NL"/>
        </w:rPr>
        <w:t>financial institution</w:t>
      </w:r>
      <w:r w:rsidR="00254A59" w:rsidRPr="00D17EE6">
        <w:rPr>
          <w:color w:val="0070C0"/>
          <w:lang w:val="en-US" w:eastAsia="nl-NL"/>
        </w:rPr>
        <w:t>],</w:t>
      </w:r>
      <w:r w:rsidRPr="00D17EE6">
        <w:rPr>
          <w:lang w:val="en-US" w:eastAsia="nl-NL"/>
        </w:rPr>
        <w:t xml:space="preserve"> registered in the register of legal entities under the number </w:t>
      </w:r>
      <w:r w:rsidR="00254A59" w:rsidRPr="00D17EE6">
        <w:rPr>
          <w:color w:val="0070C0"/>
          <w:lang w:val="en-US" w:eastAsia="nl-NL"/>
        </w:rPr>
        <w:t>[XXX]</w:t>
      </w:r>
      <w:r w:rsidRPr="00D17EE6">
        <w:rPr>
          <w:lang w:val="en-US"/>
        </w:rPr>
        <w:t xml:space="preserve"> and with company number </w:t>
      </w:r>
      <w:r w:rsidR="00254A59" w:rsidRPr="00D17EE6">
        <w:rPr>
          <w:color w:val="0070C0"/>
          <w:lang w:val="en-US" w:eastAsia="nl-NL"/>
        </w:rPr>
        <w:t xml:space="preserve">[company number], </w:t>
      </w:r>
      <w:r w:rsidRPr="00D17EE6">
        <w:rPr>
          <w:lang w:val="en-US"/>
        </w:rPr>
        <w:t xml:space="preserve">acting through its registered office in </w:t>
      </w:r>
      <w:bookmarkStart w:id="3" w:name="_Hlk138773091"/>
      <w:r w:rsidR="003B27BC" w:rsidRPr="00D17EE6">
        <w:rPr>
          <w:color w:val="0070C0"/>
          <w:lang w:val="en-US"/>
        </w:rPr>
        <w:t xml:space="preserve">[place] </w:t>
      </w:r>
      <w:bookmarkEnd w:id="3"/>
      <w:r w:rsidRPr="00D17EE6">
        <w:rPr>
          <w:lang w:val="en-US"/>
        </w:rPr>
        <w:t>and represented here by the signatories, declares:</w:t>
      </w:r>
    </w:p>
    <w:p w14:paraId="089458A5" w14:textId="77777777" w:rsidR="00D1665B" w:rsidRPr="00D17EE6" w:rsidRDefault="00D1665B" w:rsidP="003B27BC">
      <w:pPr>
        <w:jc w:val="both"/>
        <w:rPr>
          <w:lang w:val="en-US"/>
        </w:rPr>
      </w:pPr>
    </w:p>
    <w:p w14:paraId="3E19766D" w14:textId="71D3536C" w:rsidR="00D1665B" w:rsidRPr="00D17EE6" w:rsidRDefault="00D1665B" w:rsidP="003B27BC">
      <w:pPr>
        <w:jc w:val="both"/>
        <w:rPr>
          <w:lang w:val="en-US"/>
        </w:rPr>
      </w:pPr>
      <w:r w:rsidRPr="00D17EE6">
        <w:rPr>
          <w:lang w:val="en-US"/>
        </w:rPr>
        <w:t xml:space="preserve">to act jointly and severally liable to OVAM for </w:t>
      </w:r>
      <w:r w:rsidR="003E52C5">
        <w:rPr>
          <w:lang w:val="en-US"/>
        </w:rPr>
        <w:t>the amount sta</w:t>
      </w:r>
      <w:r w:rsidR="007D6FF1">
        <w:rPr>
          <w:lang w:val="en-US"/>
        </w:rPr>
        <w:t>ted above,</w:t>
      </w:r>
      <w:r w:rsidRPr="00D17EE6">
        <w:rPr>
          <w:lang w:val="en-US"/>
        </w:rPr>
        <w:t xml:space="preserve"> </w:t>
      </w:r>
      <w:r w:rsidR="001B73F8">
        <w:rPr>
          <w:lang w:val="en-US"/>
        </w:rPr>
        <w:t>a</w:t>
      </w:r>
      <w:r w:rsidR="001B73F8" w:rsidRPr="001B73F8">
        <w:rPr>
          <w:lang w:val="en-US"/>
        </w:rPr>
        <w:t>s security for the obligations of the principal debtor as notifier or consignee pursuant to Article 7 of Regulation (E</w:t>
      </w:r>
      <w:r w:rsidR="00C71E7F">
        <w:rPr>
          <w:lang w:val="en-US"/>
        </w:rPr>
        <w:t>U</w:t>
      </w:r>
      <w:r w:rsidR="001B73F8" w:rsidRPr="001B73F8">
        <w:rPr>
          <w:lang w:val="en-US"/>
        </w:rPr>
        <w:t xml:space="preserve">) 2024/1157 of 11 April 2024 on </w:t>
      </w:r>
      <w:r w:rsidR="00982C87">
        <w:rPr>
          <w:lang w:val="en-US"/>
        </w:rPr>
        <w:t>shipments of waste</w:t>
      </w:r>
      <w:r w:rsidR="001B73F8" w:rsidRPr="001B73F8">
        <w:rPr>
          <w:lang w:val="en-US"/>
        </w:rPr>
        <w:t xml:space="preserve"> in relation to the cross-border shipment of waste referred to in the general notification.</w:t>
      </w:r>
    </w:p>
    <w:p w14:paraId="71E10E2F" w14:textId="77777777" w:rsidR="00D1665B" w:rsidRPr="00D17EE6" w:rsidRDefault="00D1665B" w:rsidP="003B27BC">
      <w:pPr>
        <w:jc w:val="both"/>
        <w:rPr>
          <w:lang w:val="en-US"/>
        </w:rPr>
      </w:pPr>
    </w:p>
    <w:p w14:paraId="61EA1210" w14:textId="0AAA3A67" w:rsidR="00D1665B" w:rsidRPr="00D17EE6" w:rsidRDefault="00D1665B" w:rsidP="003B27BC">
      <w:pPr>
        <w:jc w:val="both"/>
        <w:rPr>
          <w:lang w:val="en-US"/>
        </w:rPr>
      </w:pPr>
      <w:r w:rsidRPr="00D17EE6">
        <w:rPr>
          <w:lang w:val="en-US"/>
        </w:rPr>
        <w:t xml:space="preserve">This guarantee can only be called upon after OVAM has informed </w:t>
      </w:r>
      <w:r w:rsidR="00254A59" w:rsidRPr="00D17EE6">
        <w:rPr>
          <w:color w:val="0070C0"/>
          <w:lang w:val="en-US" w:eastAsia="nl-NL"/>
        </w:rPr>
        <w:t xml:space="preserve">[name </w:t>
      </w:r>
      <w:r w:rsidR="004A7566">
        <w:rPr>
          <w:color w:val="0070C0"/>
          <w:lang w:val="en-US" w:eastAsia="nl-NL"/>
        </w:rPr>
        <w:t>financial institution</w:t>
      </w:r>
      <w:r w:rsidR="00254A59" w:rsidRPr="00D17EE6">
        <w:rPr>
          <w:color w:val="0070C0"/>
          <w:lang w:val="en-US" w:eastAsia="nl-NL"/>
        </w:rPr>
        <w:t>]</w:t>
      </w:r>
      <w:r w:rsidRPr="00D17EE6">
        <w:rPr>
          <w:lang w:val="en-US"/>
        </w:rPr>
        <w:t xml:space="preserve"> by registered letter, </w:t>
      </w:r>
      <w:r w:rsidR="00C72296">
        <w:rPr>
          <w:lang w:val="en-US"/>
        </w:rPr>
        <w:t>the postmark serving</w:t>
      </w:r>
      <w:r w:rsidRPr="00D17EE6">
        <w:rPr>
          <w:lang w:val="en-US"/>
        </w:rPr>
        <w:t xml:space="preserve"> as the date, that it </w:t>
      </w:r>
      <w:r w:rsidR="00F72020">
        <w:rPr>
          <w:lang w:val="en-US"/>
        </w:rPr>
        <w:t>intends to call upon the</w:t>
      </w:r>
      <w:r w:rsidRPr="00D17EE6">
        <w:rPr>
          <w:lang w:val="en-US"/>
        </w:rPr>
        <w:t xml:space="preserve"> guarantee.</w:t>
      </w:r>
    </w:p>
    <w:p w14:paraId="6BC3ECB7" w14:textId="77777777" w:rsidR="00D1665B" w:rsidRPr="00D17EE6" w:rsidRDefault="00D1665B" w:rsidP="003B27BC">
      <w:pPr>
        <w:jc w:val="both"/>
        <w:rPr>
          <w:lang w:val="en-US"/>
        </w:rPr>
      </w:pPr>
    </w:p>
    <w:p w14:paraId="565D20D0" w14:textId="012D9B7F" w:rsidR="00D1665B" w:rsidRPr="00D17EE6" w:rsidRDefault="00D1665B" w:rsidP="003B27BC">
      <w:pPr>
        <w:jc w:val="both"/>
        <w:rPr>
          <w:lang w:val="en-US"/>
        </w:rPr>
      </w:pPr>
      <w:r w:rsidRPr="61CE7E3D">
        <w:rPr>
          <w:lang w:val="en-US"/>
        </w:rPr>
        <w:t>OVAM's letter must be accompanied by written proof that the shipment, disposal or recovery of the</w:t>
      </w:r>
      <w:r w:rsidR="38761647" w:rsidRPr="61CE7E3D">
        <w:rPr>
          <w:lang w:val="en-US"/>
        </w:rPr>
        <w:t xml:space="preserve"> exported</w:t>
      </w:r>
      <w:r w:rsidRPr="61CE7E3D">
        <w:rPr>
          <w:lang w:val="en-US"/>
        </w:rPr>
        <w:t xml:space="preserve"> waste has not taken place as planned or that it was an illegal shipment and/or illegal recovery or disposal, that the principal debtor is responsible for this and that the waste has not been taken back by the notifier in accordance with Articles 22 to 26 of Regulation 2024/1157.</w:t>
      </w:r>
    </w:p>
    <w:p w14:paraId="4DC0C0FA" w14:textId="77777777" w:rsidR="00D1665B" w:rsidRPr="00D17EE6" w:rsidRDefault="00D1665B" w:rsidP="003B27BC">
      <w:pPr>
        <w:jc w:val="both"/>
        <w:rPr>
          <w:lang w:val="en-US"/>
        </w:rPr>
      </w:pPr>
    </w:p>
    <w:p w14:paraId="76B8027F" w14:textId="729CB5FE" w:rsidR="00D1665B" w:rsidRPr="00D17EE6" w:rsidRDefault="00D1665B" w:rsidP="003B27BC">
      <w:pPr>
        <w:jc w:val="both"/>
        <w:rPr>
          <w:lang w:val="en-US"/>
        </w:rPr>
      </w:pPr>
      <w:r w:rsidRPr="00D17EE6">
        <w:rPr>
          <w:lang w:val="en-US"/>
        </w:rPr>
        <w:t xml:space="preserve">This guarantee is valid until OVAM has received the </w:t>
      </w:r>
      <w:r w:rsidR="000776C4">
        <w:rPr>
          <w:lang w:val="en-US"/>
        </w:rPr>
        <w:t>declarations</w:t>
      </w:r>
      <w:r w:rsidRPr="00D17EE6">
        <w:rPr>
          <w:lang w:val="en-US"/>
        </w:rPr>
        <w:t xml:space="preserve"> referred to in Article 16(6) or, </w:t>
      </w:r>
      <w:r w:rsidR="00607FED">
        <w:rPr>
          <w:lang w:val="en-US"/>
        </w:rPr>
        <w:t xml:space="preserve">where </w:t>
      </w:r>
      <w:r w:rsidR="000776C4">
        <w:rPr>
          <w:lang w:val="en-US"/>
        </w:rPr>
        <w:t>applicable</w:t>
      </w:r>
      <w:r w:rsidRPr="00D17EE6">
        <w:rPr>
          <w:lang w:val="en-US"/>
        </w:rPr>
        <w:t xml:space="preserve">, Article 15(5) of Regulation 2024/1157, </w:t>
      </w:r>
      <w:r w:rsidR="00552354">
        <w:rPr>
          <w:lang w:val="en-US"/>
        </w:rPr>
        <w:t>in which</w:t>
      </w:r>
      <w:r w:rsidRPr="00D17EE6">
        <w:rPr>
          <w:lang w:val="en-US"/>
        </w:rPr>
        <w:t xml:space="preserve"> OVAM undertakes to notify </w:t>
      </w:r>
      <w:r w:rsidR="00254A59" w:rsidRPr="00D17EE6">
        <w:rPr>
          <w:color w:val="0070C0"/>
          <w:lang w:val="en-US" w:eastAsia="nl-NL"/>
        </w:rPr>
        <w:t xml:space="preserve">[name </w:t>
      </w:r>
      <w:r w:rsidR="004A7566">
        <w:rPr>
          <w:color w:val="0070C0"/>
          <w:lang w:val="en-US" w:eastAsia="nl-NL"/>
        </w:rPr>
        <w:t>financial institution</w:t>
      </w:r>
      <w:r w:rsidR="00254A59" w:rsidRPr="00D17EE6">
        <w:rPr>
          <w:color w:val="0070C0"/>
          <w:lang w:val="en-US" w:eastAsia="nl-NL"/>
        </w:rPr>
        <w:t>]</w:t>
      </w:r>
      <w:r w:rsidRPr="00D17EE6">
        <w:rPr>
          <w:lang w:val="en-US"/>
        </w:rPr>
        <w:t xml:space="preserve"> of this in writing within 30 calendar days of </w:t>
      </w:r>
      <w:r w:rsidR="0070012B">
        <w:rPr>
          <w:lang w:val="en-US"/>
        </w:rPr>
        <w:t>receiving</w:t>
      </w:r>
      <w:r w:rsidRPr="00D17EE6">
        <w:rPr>
          <w:lang w:val="en-US"/>
        </w:rPr>
        <w:t xml:space="preserve"> the</w:t>
      </w:r>
      <w:r w:rsidR="00F72108">
        <w:rPr>
          <w:lang w:val="en-US"/>
        </w:rPr>
        <w:t xml:space="preserve"> above-mentioned</w:t>
      </w:r>
      <w:r w:rsidRPr="00D17EE6">
        <w:rPr>
          <w:lang w:val="en-US"/>
        </w:rPr>
        <w:t xml:space="preserve"> </w:t>
      </w:r>
      <w:r w:rsidR="001C153F" w:rsidRPr="00D17EE6">
        <w:rPr>
          <w:lang w:val="en-US"/>
        </w:rPr>
        <w:t>declaration</w:t>
      </w:r>
      <w:r w:rsidR="00F72108">
        <w:rPr>
          <w:lang w:val="en-US"/>
        </w:rPr>
        <w:t>s</w:t>
      </w:r>
      <w:r w:rsidRPr="00D17EE6">
        <w:rPr>
          <w:lang w:val="en-US"/>
        </w:rPr>
        <w:t>.</w:t>
      </w:r>
    </w:p>
    <w:p w14:paraId="58CEECCC" w14:textId="77777777" w:rsidR="00E13087" w:rsidRDefault="00E13087" w:rsidP="003B27BC">
      <w:pPr>
        <w:jc w:val="both"/>
        <w:rPr>
          <w:lang w:val="en-US"/>
        </w:rPr>
      </w:pPr>
    </w:p>
    <w:p w14:paraId="41C1394E" w14:textId="61B1906B" w:rsidR="00D1665B" w:rsidRPr="00D17EE6" w:rsidRDefault="00D1665B" w:rsidP="003B27BC">
      <w:pPr>
        <w:jc w:val="both"/>
        <w:rPr>
          <w:lang w:val="en-US"/>
        </w:rPr>
      </w:pPr>
      <w:r w:rsidRPr="00D17EE6">
        <w:rPr>
          <w:lang w:val="en-US"/>
        </w:rPr>
        <w:t xml:space="preserve">The </w:t>
      </w:r>
      <w:r w:rsidR="00254A59" w:rsidRPr="00D17EE6">
        <w:rPr>
          <w:color w:val="0070C0"/>
          <w:lang w:val="en-US" w:eastAsia="nl-NL"/>
        </w:rPr>
        <w:t xml:space="preserve">[name </w:t>
      </w:r>
      <w:r w:rsidR="004A7566">
        <w:rPr>
          <w:color w:val="0070C0"/>
          <w:lang w:val="en-US" w:eastAsia="nl-NL"/>
        </w:rPr>
        <w:t>financial institution</w:t>
      </w:r>
      <w:r w:rsidR="00254A59" w:rsidRPr="00D17EE6">
        <w:rPr>
          <w:color w:val="0070C0"/>
          <w:lang w:val="en-US" w:eastAsia="nl-NL"/>
        </w:rPr>
        <w:t>]</w:t>
      </w:r>
      <w:r w:rsidRPr="00D17EE6">
        <w:rPr>
          <w:lang w:val="en-US"/>
        </w:rPr>
        <w:t xml:space="preserve"> reserves the right to terminate this guarantee at any time by </w:t>
      </w:r>
      <w:r w:rsidR="00707460">
        <w:rPr>
          <w:lang w:val="en-US"/>
        </w:rPr>
        <w:t>sending</w:t>
      </w:r>
      <w:r w:rsidRPr="00D17EE6">
        <w:rPr>
          <w:lang w:val="en-US"/>
        </w:rPr>
        <w:t xml:space="preserve"> a registered letter to OVAM</w:t>
      </w:r>
      <w:r w:rsidR="008E2921">
        <w:rPr>
          <w:lang w:val="en-US"/>
        </w:rPr>
        <w:t xml:space="preserve">, </w:t>
      </w:r>
      <w:r w:rsidRPr="00D17EE6">
        <w:rPr>
          <w:lang w:val="en-US"/>
        </w:rPr>
        <w:t xml:space="preserve">with the postmark </w:t>
      </w:r>
      <w:r w:rsidR="00852B18">
        <w:rPr>
          <w:lang w:val="en-US"/>
        </w:rPr>
        <w:t xml:space="preserve">serving </w:t>
      </w:r>
      <w:r w:rsidRPr="00D17EE6">
        <w:rPr>
          <w:lang w:val="en-US"/>
        </w:rPr>
        <w:t>as the date</w:t>
      </w:r>
      <w:r w:rsidR="00DB14ED">
        <w:rPr>
          <w:lang w:val="en-US"/>
        </w:rPr>
        <w:t xml:space="preserve"> of notification</w:t>
      </w:r>
      <w:r w:rsidRPr="00D17EE6">
        <w:rPr>
          <w:lang w:val="en-US"/>
        </w:rPr>
        <w:t xml:space="preserve">. The </w:t>
      </w:r>
      <w:r w:rsidR="00DB14ED">
        <w:rPr>
          <w:lang w:val="en-US"/>
        </w:rPr>
        <w:t>termination</w:t>
      </w:r>
      <w:r w:rsidRPr="00D17EE6">
        <w:rPr>
          <w:lang w:val="en-US"/>
        </w:rPr>
        <w:t xml:space="preserve"> shall take effect within 30 days </w:t>
      </w:r>
      <w:r w:rsidR="00DB14ED">
        <w:rPr>
          <w:lang w:val="en-US"/>
        </w:rPr>
        <w:t>from</w:t>
      </w:r>
      <w:r w:rsidRPr="00D17EE6">
        <w:rPr>
          <w:lang w:val="en-US"/>
        </w:rPr>
        <w:t xml:space="preserve"> the date of notification.</w:t>
      </w:r>
    </w:p>
    <w:p w14:paraId="2CC04073" w14:textId="77777777" w:rsidR="003B27BC" w:rsidRPr="00D17EE6" w:rsidRDefault="003B27BC" w:rsidP="003B27BC">
      <w:pPr>
        <w:jc w:val="both"/>
        <w:rPr>
          <w:lang w:val="en-US"/>
        </w:rPr>
      </w:pPr>
    </w:p>
    <w:p w14:paraId="667550D2" w14:textId="521FD854" w:rsidR="003B27BC" w:rsidRPr="00D17EE6" w:rsidRDefault="003B27BC" w:rsidP="003B27BC">
      <w:pPr>
        <w:jc w:val="both"/>
        <w:rPr>
          <w:lang w:val="en-US"/>
        </w:rPr>
      </w:pPr>
      <w:r w:rsidRPr="00D17EE6">
        <w:rPr>
          <w:lang w:val="en-US"/>
        </w:rPr>
        <w:t xml:space="preserve">After the expiry of this notice period, the guarantee can only be called for the costs of transport, disposal or recovery for waste of which the shipment to the consignee has started in accordance with Regulation 2024/1157 before the expiry of the notice period or </w:t>
      </w:r>
      <w:r w:rsidR="001A5D7D">
        <w:rPr>
          <w:lang w:val="en-US"/>
        </w:rPr>
        <w:t>no later than</w:t>
      </w:r>
      <w:r w:rsidRPr="00D17EE6">
        <w:rPr>
          <w:lang w:val="en-US"/>
        </w:rPr>
        <w:t xml:space="preserve"> seven days thereafter.</w:t>
      </w:r>
    </w:p>
    <w:p w14:paraId="3DAA6859" w14:textId="77777777" w:rsidR="00D1665B" w:rsidRPr="00D17EE6" w:rsidRDefault="00D1665B" w:rsidP="003B27BC">
      <w:pPr>
        <w:jc w:val="both"/>
        <w:rPr>
          <w:lang w:val="en-US"/>
        </w:rPr>
      </w:pPr>
    </w:p>
    <w:p w14:paraId="4D71F2ED" w14:textId="2D77AD9A" w:rsidR="00D1665B" w:rsidRPr="00D17EE6" w:rsidRDefault="00D1665B" w:rsidP="003B27BC">
      <w:pPr>
        <w:jc w:val="both"/>
        <w:rPr>
          <w:lang w:val="en-US"/>
        </w:rPr>
      </w:pPr>
      <w:r w:rsidRPr="00331AA8">
        <w:rPr>
          <w:b/>
          <w:bCs/>
          <w:lang w:val="en-US"/>
        </w:rPr>
        <w:t xml:space="preserve">This guarantee is governed </w:t>
      </w:r>
      <w:r w:rsidR="008A47B2" w:rsidRPr="00331AA8">
        <w:rPr>
          <w:b/>
          <w:bCs/>
          <w:lang w:val="en-US"/>
        </w:rPr>
        <w:t xml:space="preserve">entirely </w:t>
      </w:r>
      <w:r w:rsidRPr="00331AA8">
        <w:rPr>
          <w:b/>
          <w:bCs/>
          <w:lang w:val="en-US"/>
        </w:rPr>
        <w:t>by Belgian law.</w:t>
      </w:r>
      <w:r w:rsidRPr="00D17EE6">
        <w:rPr>
          <w:lang w:val="en-US"/>
        </w:rPr>
        <w:t xml:space="preserve"> All disputes concerning th</w:t>
      </w:r>
      <w:r w:rsidR="002D71EC">
        <w:rPr>
          <w:lang w:val="en-US"/>
        </w:rPr>
        <w:t xml:space="preserve">is </w:t>
      </w:r>
      <w:r w:rsidRPr="00D17EE6">
        <w:rPr>
          <w:lang w:val="en-US"/>
        </w:rPr>
        <w:t xml:space="preserve">guarantee </w:t>
      </w:r>
      <w:r w:rsidR="00795594">
        <w:rPr>
          <w:lang w:val="en-US"/>
        </w:rPr>
        <w:t>shall</w:t>
      </w:r>
      <w:r w:rsidRPr="00D17EE6">
        <w:rPr>
          <w:lang w:val="en-US"/>
        </w:rPr>
        <w:t xml:space="preserve"> be settled by the competent court of </w:t>
      </w:r>
      <w:r w:rsidR="009F60E4" w:rsidRPr="00D17EE6">
        <w:rPr>
          <w:color w:val="0070C0"/>
          <w:lang w:val="en-US" w:eastAsia="nl-NL"/>
        </w:rPr>
        <w:t>[place].</w:t>
      </w:r>
      <w:r w:rsidR="009F60E4" w:rsidRPr="00D17EE6">
        <w:rPr>
          <w:lang w:val="en-US" w:eastAsia="nl-NL"/>
        </w:rPr>
        <w:t xml:space="preserve"> </w:t>
      </w:r>
    </w:p>
    <w:p w14:paraId="27814AB6" w14:textId="77777777" w:rsidR="00D1665B" w:rsidRPr="00D17EE6" w:rsidRDefault="00D1665B" w:rsidP="003B27BC">
      <w:pPr>
        <w:jc w:val="both"/>
        <w:rPr>
          <w:lang w:val="en-US"/>
        </w:rPr>
      </w:pPr>
    </w:p>
    <w:p w14:paraId="261BEF14" w14:textId="7ECB62DF" w:rsidR="00D1665B" w:rsidRPr="00D17EE6" w:rsidRDefault="00770171" w:rsidP="003B27BC">
      <w:pPr>
        <w:jc w:val="both"/>
        <w:rPr>
          <w:color w:val="0070C0"/>
          <w:lang w:val="en-US" w:eastAsia="nl-NL"/>
        </w:rPr>
      </w:pPr>
      <w:r>
        <w:rPr>
          <w:lang w:val="en-US"/>
        </w:rPr>
        <w:t>Done at</w:t>
      </w:r>
      <w:r w:rsidR="00D1665B" w:rsidRPr="00D17EE6">
        <w:rPr>
          <w:lang w:val="en-US"/>
        </w:rPr>
        <w:t xml:space="preserve"> </w:t>
      </w:r>
      <w:r w:rsidR="00254A59" w:rsidRPr="00D17EE6">
        <w:rPr>
          <w:color w:val="0070C0"/>
          <w:lang w:val="en-US" w:eastAsia="nl-NL"/>
        </w:rPr>
        <w:t>[place],</w:t>
      </w:r>
      <w:r w:rsidR="00D1665B" w:rsidRPr="00D17EE6">
        <w:rPr>
          <w:lang w:val="en-US" w:eastAsia="nl-NL"/>
        </w:rPr>
        <w:t xml:space="preserve"> on </w:t>
      </w:r>
      <w:r w:rsidR="00254A59" w:rsidRPr="00D17EE6">
        <w:rPr>
          <w:color w:val="0070C0"/>
          <w:lang w:val="en-US" w:eastAsia="nl-NL"/>
        </w:rPr>
        <w:t>[dd-mm-yy</w:t>
      </w:r>
      <w:r w:rsidR="002877E3">
        <w:rPr>
          <w:color w:val="0070C0"/>
          <w:lang w:val="en-US" w:eastAsia="nl-NL"/>
        </w:rPr>
        <w:t>y</w:t>
      </w:r>
      <w:r w:rsidR="00254A59" w:rsidRPr="00D17EE6">
        <w:rPr>
          <w:color w:val="0070C0"/>
          <w:lang w:val="en-US" w:eastAsia="nl-NL"/>
        </w:rPr>
        <w:t>y]</w:t>
      </w:r>
    </w:p>
    <w:p w14:paraId="18AF8645" w14:textId="77777777" w:rsidR="009F60E4" w:rsidRPr="00D17EE6" w:rsidRDefault="009F60E4" w:rsidP="003B27BC">
      <w:pPr>
        <w:jc w:val="both"/>
        <w:rPr>
          <w:color w:val="0070C0"/>
          <w:lang w:val="en-US" w:eastAsia="nl-NL"/>
        </w:rPr>
      </w:pPr>
    </w:p>
    <w:p w14:paraId="50D46432" w14:textId="636E9476" w:rsidR="7FE49AFD" w:rsidRPr="009A3142" w:rsidRDefault="7FE49AFD" w:rsidP="61CE7E3D">
      <w:pPr>
        <w:tabs>
          <w:tab w:val="left" w:pos="453"/>
        </w:tabs>
        <w:jc w:val="both"/>
        <w:rPr>
          <w:lang w:val="en-US"/>
        </w:rPr>
      </w:pPr>
      <w:r w:rsidRPr="61CE7E3D">
        <w:rPr>
          <w:rFonts w:eastAsia="Arial"/>
          <w:color w:val="0070C0"/>
          <w:lang w:val="en-US"/>
        </w:rPr>
        <w:t>[Signer's name and position]</w:t>
      </w:r>
    </w:p>
    <w:p w14:paraId="160C9EAF" w14:textId="0F78F0B7" w:rsidR="61CE7E3D" w:rsidRPr="009A3142" w:rsidRDefault="61CE7E3D" w:rsidP="61CE7E3D">
      <w:pPr>
        <w:jc w:val="both"/>
        <w:rPr>
          <w:lang w:val="en-US"/>
        </w:rPr>
      </w:pPr>
    </w:p>
    <w:p w14:paraId="5010BA4A" w14:textId="424158CC" w:rsidR="009F60E4" w:rsidRPr="009A3142" w:rsidRDefault="009F60E4" w:rsidP="003B27BC">
      <w:pPr>
        <w:jc w:val="both"/>
        <w:rPr>
          <w:lang w:val="en-US"/>
        </w:rPr>
      </w:pPr>
      <w:r w:rsidRPr="009A3142">
        <w:rPr>
          <w:color w:val="0070C0"/>
          <w:lang w:val="en-US" w:eastAsia="nl-NL"/>
        </w:rPr>
        <w:t>[Signature]</w:t>
      </w:r>
    </w:p>
    <w:sectPr w:rsidR="009F60E4" w:rsidRPr="009A31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noPunctuationKerning/>
  <w:characterSpacingControl w:val="doNotCompress"/>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701"/>
    <w:rsid w:val="00037959"/>
    <w:rsid w:val="000776C4"/>
    <w:rsid w:val="000879F3"/>
    <w:rsid w:val="000C0C36"/>
    <w:rsid w:val="0010428E"/>
    <w:rsid w:val="001364B1"/>
    <w:rsid w:val="0015317D"/>
    <w:rsid w:val="00167AC7"/>
    <w:rsid w:val="00187341"/>
    <w:rsid w:val="00191D28"/>
    <w:rsid w:val="001959B8"/>
    <w:rsid w:val="001A5D7D"/>
    <w:rsid w:val="001B73F8"/>
    <w:rsid w:val="001C153F"/>
    <w:rsid w:val="001E72B8"/>
    <w:rsid w:val="00254A59"/>
    <w:rsid w:val="002877E3"/>
    <w:rsid w:val="002C3AC5"/>
    <w:rsid w:val="002D71EC"/>
    <w:rsid w:val="00331AA8"/>
    <w:rsid w:val="00344CE7"/>
    <w:rsid w:val="00347010"/>
    <w:rsid w:val="00356F38"/>
    <w:rsid w:val="003779E4"/>
    <w:rsid w:val="003B27BC"/>
    <w:rsid w:val="003D51ED"/>
    <w:rsid w:val="003E52C5"/>
    <w:rsid w:val="0040034B"/>
    <w:rsid w:val="004A7566"/>
    <w:rsid w:val="00552354"/>
    <w:rsid w:val="005A72CE"/>
    <w:rsid w:val="005C3C63"/>
    <w:rsid w:val="005D7776"/>
    <w:rsid w:val="005F7E5C"/>
    <w:rsid w:val="00607FED"/>
    <w:rsid w:val="006200DC"/>
    <w:rsid w:val="006463F1"/>
    <w:rsid w:val="00657293"/>
    <w:rsid w:val="00691847"/>
    <w:rsid w:val="006D09B6"/>
    <w:rsid w:val="0070012B"/>
    <w:rsid w:val="00707460"/>
    <w:rsid w:val="00770171"/>
    <w:rsid w:val="007942E0"/>
    <w:rsid w:val="00795594"/>
    <w:rsid w:val="007B5097"/>
    <w:rsid w:val="007D6FF1"/>
    <w:rsid w:val="00813A1B"/>
    <w:rsid w:val="00852B18"/>
    <w:rsid w:val="008719FF"/>
    <w:rsid w:val="00886F16"/>
    <w:rsid w:val="008A47B2"/>
    <w:rsid w:val="008B7D49"/>
    <w:rsid w:val="008E2921"/>
    <w:rsid w:val="00962701"/>
    <w:rsid w:val="00974375"/>
    <w:rsid w:val="009812C1"/>
    <w:rsid w:val="00981B19"/>
    <w:rsid w:val="00982C87"/>
    <w:rsid w:val="0098605B"/>
    <w:rsid w:val="009A3142"/>
    <w:rsid w:val="009F2708"/>
    <w:rsid w:val="009F60E4"/>
    <w:rsid w:val="00A6363A"/>
    <w:rsid w:val="00A8484F"/>
    <w:rsid w:val="00A86341"/>
    <w:rsid w:val="00AD04C0"/>
    <w:rsid w:val="00AD58EB"/>
    <w:rsid w:val="00AF5557"/>
    <w:rsid w:val="00B1298D"/>
    <w:rsid w:val="00B34D0E"/>
    <w:rsid w:val="00B47EAC"/>
    <w:rsid w:val="00B73CA4"/>
    <w:rsid w:val="00B81DF2"/>
    <w:rsid w:val="00BB3A7A"/>
    <w:rsid w:val="00C71E7F"/>
    <w:rsid w:val="00C72296"/>
    <w:rsid w:val="00C92917"/>
    <w:rsid w:val="00CB6455"/>
    <w:rsid w:val="00CC208A"/>
    <w:rsid w:val="00CF2FC0"/>
    <w:rsid w:val="00D1665B"/>
    <w:rsid w:val="00D17EE6"/>
    <w:rsid w:val="00DA08FF"/>
    <w:rsid w:val="00DB1138"/>
    <w:rsid w:val="00DB14ED"/>
    <w:rsid w:val="00E01F59"/>
    <w:rsid w:val="00E13087"/>
    <w:rsid w:val="00E151E2"/>
    <w:rsid w:val="00E277B0"/>
    <w:rsid w:val="00E677BB"/>
    <w:rsid w:val="00E9223F"/>
    <w:rsid w:val="00E94E06"/>
    <w:rsid w:val="00EB5260"/>
    <w:rsid w:val="00F72020"/>
    <w:rsid w:val="00F72108"/>
    <w:rsid w:val="00FB48C8"/>
    <w:rsid w:val="00FE5CF0"/>
    <w:rsid w:val="00FF5A8B"/>
    <w:rsid w:val="0769E185"/>
    <w:rsid w:val="1C70D3D4"/>
    <w:rsid w:val="298C98AA"/>
    <w:rsid w:val="2D95C57F"/>
    <w:rsid w:val="2E865D14"/>
    <w:rsid w:val="38761647"/>
    <w:rsid w:val="3E4D1C9A"/>
    <w:rsid w:val="4207FCE4"/>
    <w:rsid w:val="434363B8"/>
    <w:rsid w:val="4697511A"/>
    <w:rsid w:val="4C8A5AEF"/>
    <w:rsid w:val="4EFA8E72"/>
    <w:rsid w:val="59836811"/>
    <w:rsid w:val="5AC0EFBD"/>
    <w:rsid w:val="613698F7"/>
    <w:rsid w:val="61CE7E3D"/>
    <w:rsid w:val="6368326D"/>
    <w:rsid w:val="77A484E1"/>
    <w:rsid w:val="7FE49A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72E8B8F4"/>
  <w15:chartTrackingRefBased/>
  <w15:docId w15:val="{B46E851E-19B1-4A4D-A487-3ED8C7C4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0428E"/>
    <w:pPr>
      <w:suppressAutoHyphens/>
    </w:pPr>
    <w:rPr>
      <w:rFonts w:ascii="Arial" w:hAnsi="Arial" w:cs="Arial"/>
      <w:lang w:val="nl-NL"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ardalinea-lettertype1">
    <w:name w:val="Standaardalinea-lettertype1"/>
  </w:style>
  <w:style w:type="paragraph" w:customStyle="1" w:styleId="Kop">
    <w:name w:val="Kop"/>
    <w:basedOn w:val="Normal"/>
    <w:next w:val="BodyText"/>
    <w:pPr>
      <w:keepNext/>
      <w:spacing w:before="240" w:after="120"/>
    </w:pPr>
    <w:rPr>
      <w:rFonts w:eastAsia="Lucida Sans Unicode"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character" w:styleId="CommentReference">
    <w:name w:val="annotation reference"/>
    <w:uiPriority w:val="99"/>
    <w:semiHidden/>
    <w:unhideWhenUsed/>
    <w:rsid w:val="00E277B0"/>
    <w:rPr>
      <w:sz w:val="16"/>
      <w:szCs w:val="16"/>
    </w:rPr>
  </w:style>
  <w:style w:type="paragraph" w:styleId="Revision">
    <w:name w:val="Revision"/>
    <w:hidden/>
    <w:uiPriority w:val="99"/>
    <w:semiHidden/>
    <w:rsid w:val="006463F1"/>
    <w:rPr>
      <w:rFonts w:ascii="Arial" w:hAnsi="Arial" w:cs="Mangal"/>
      <w:szCs w:val="18"/>
      <w:lang w:val="nl-NL" w:eastAsia="zh-CN" w:bidi="hi-IN"/>
    </w:rPr>
  </w:style>
  <w:style w:type="character" w:styleId="PlaceholderText">
    <w:name w:val="Placeholder Text"/>
    <w:basedOn w:val="DefaultParagraphFont"/>
    <w:uiPriority w:val="99"/>
    <w:semiHidden/>
    <w:rsid w:val="00D17EE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2e2e9e-be7c-4afd-a2d3-515f9d87fd99">
      <Terms xmlns="http://schemas.microsoft.com/office/infopath/2007/PartnerControls"/>
    </lcf76f155ced4ddcb4097134ff3c332f>
    <TaxCatchAll xmlns="b2e0fdca-d2a9-460f-933e-7ffd28e80b52" xsi:nil="true"/>
    <beschrijving xmlns="772e2e9e-be7c-4afd-a2d3-515f9d87fd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A290A93D9DB94E8E1A15AC20F69B7A" ma:contentTypeVersion="19" ma:contentTypeDescription="Een nieuw document maken." ma:contentTypeScope="" ma:versionID="f6ab048a9116462db26beb6463789938">
  <xsd:schema xmlns:xsd="http://www.w3.org/2001/XMLSchema" xmlns:xs="http://www.w3.org/2001/XMLSchema" xmlns:p="http://schemas.microsoft.com/office/2006/metadata/properties" xmlns:ns2="772e2e9e-be7c-4afd-a2d3-515f9d87fd99" xmlns:ns3="b2e0fdca-d2a9-460f-933e-7ffd28e80b52" targetNamespace="http://schemas.microsoft.com/office/2006/metadata/properties" ma:root="true" ma:fieldsID="30e2f3787da5d1606d0bcb926ab1393b" ns2:_="" ns3:_="">
    <xsd:import namespace="772e2e9e-be7c-4afd-a2d3-515f9d87fd99"/>
    <xsd:import namespace="b2e0fdca-d2a9-460f-933e-7ffd28e80b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beschrijv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e2e9e-be7c-4afd-a2d3-515f9d87f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bf50c33-3894-4027-a1ff-ed859ff559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beschrijving" ma:index="26" nillable="true" ma:displayName="beschrijving" ma:format="Dropdown" ma:internalName="be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e0fdca-d2a9-460f-933e-7ffd28e80b52"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a672c90-1f4a-4271-a946-593595b3e843}" ma:internalName="TaxCatchAll" ma:showField="CatchAllData" ma:web="b2e0fdca-d2a9-460f-933e-7ffd28e80b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C0C12D-DEE4-4D2C-8593-DC2627D93BCA}">
  <ds:schemaRefs>
    <ds:schemaRef ds:uri="http://schemas.microsoft.com/office/2006/metadata/properties"/>
    <ds:schemaRef ds:uri="http://schemas.microsoft.com/office/infopath/2007/PartnerControls"/>
    <ds:schemaRef ds:uri="772e2e9e-be7c-4afd-a2d3-515f9d87fd99"/>
    <ds:schemaRef ds:uri="b2e0fdca-d2a9-460f-933e-7ffd28e80b52"/>
  </ds:schemaRefs>
</ds:datastoreItem>
</file>

<file path=customXml/itemProps2.xml><?xml version="1.0" encoding="utf-8"?>
<ds:datastoreItem xmlns:ds="http://schemas.openxmlformats.org/officeDocument/2006/customXml" ds:itemID="{95A35D66-87A9-44C8-AF2A-6C34AA580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e2e9e-be7c-4afd-a2d3-515f9d87fd99"/>
    <ds:schemaRef ds:uri="b2e0fdca-d2a9-460f-933e-7ffd28e80b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563358-CB5A-4D99-8965-3A5511EEC3D2}">
  <ds:schemaRefs>
    <ds:schemaRef ds:uri="http://schemas.microsoft.com/sharepoint/v3/contenttype/forms"/>
  </ds:schemaRefs>
</ds:datastoreItem>
</file>

<file path=docMetadata/LabelInfo.xml><?xml version="1.0" encoding="utf-8"?>
<clbl:labelList xmlns:clbl="http://schemas.microsoft.com/office/2020/mipLabelMetadata">
  <clbl:label id="{fce70dad-c031-4cf8-a6fc-ed5dc11e9d17}" enabled="0" method="" siteId="{fce70dad-c031-4cf8-a6fc-ed5dc11e9d1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OVAM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GUARANTEE FOR AN INDEFINITE PERIOD</dc:title>
  <dc:subject/>
  <dc:creator>Katrien Geldof</dc:creator>
  <cp:keywords/>
  <cp:lastModifiedBy>Daphne Zevgaridis</cp:lastModifiedBy>
  <cp:revision>51</cp:revision>
  <cp:lastPrinted>2026-06-03T10:22:00Z</cp:lastPrinted>
  <dcterms:created xsi:type="dcterms:W3CDTF">2026-06-01T08:10:00Z</dcterms:created>
  <dcterms:modified xsi:type="dcterms:W3CDTF">2026-08-05T13:36:00Z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0x0101004DA290A93D9DB94E8E1A15AC20F69B7A</vt:lpwstr>
  </property>
  <property fmtid="{D5CDD505-2E9C-101B-9397-08002B2CF9AE}" pid="4" name="docLang">
    <vt:lpwstr>en</vt:lpwstr>
  </property>
</Properties>
</file>